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DA3" w:rsidRPr="003D41F5" w:rsidRDefault="008F1DA3" w:rsidP="00D9242C">
      <w:pPr>
        <w:spacing w:after="160" w:line="259" w:lineRule="auto"/>
        <w:jc w:val="center"/>
        <w:rPr>
          <w:rFonts w:ascii="Garamond" w:hAnsi="Garamond"/>
          <w:color w:val="000000" w:themeColor="text1"/>
          <w:sz w:val="80"/>
          <w:szCs w:val="80"/>
        </w:rPr>
      </w:pPr>
      <w:r w:rsidRPr="003D41F5">
        <w:rPr>
          <w:rFonts w:ascii="Garamond" w:hAnsi="Garamond"/>
          <w:color w:val="000000" w:themeColor="text1"/>
          <w:sz w:val="80"/>
          <w:szCs w:val="80"/>
        </w:rPr>
        <w:t>Lent,</w:t>
      </w:r>
      <w:r w:rsidR="00453344" w:rsidRPr="003D41F5">
        <w:rPr>
          <w:rFonts w:ascii="Garamond" w:hAnsi="Garamond"/>
          <w:color w:val="000000" w:themeColor="text1"/>
          <w:sz w:val="80"/>
          <w:szCs w:val="80"/>
        </w:rPr>
        <w:t xml:space="preserve"> </w:t>
      </w:r>
      <w:r w:rsidRPr="003D41F5">
        <w:rPr>
          <w:rFonts w:ascii="Garamond" w:hAnsi="Garamond"/>
          <w:color w:val="000000" w:themeColor="text1"/>
          <w:sz w:val="80"/>
          <w:szCs w:val="80"/>
        </w:rPr>
        <w:t>Holy Week</w:t>
      </w:r>
      <w:r w:rsidR="003D41F5" w:rsidRPr="003D41F5">
        <w:rPr>
          <w:rFonts w:ascii="Garamond" w:hAnsi="Garamond"/>
          <w:color w:val="000000" w:themeColor="text1"/>
          <w:sz w:val="80"/>
          <w:szCs w:val="80"/>
        </w:rPr>
        <w:t>,</w:t>
      </w:r>
      <w:r w:rsidR="00A8706A" w:rsidRPr="003D41F5">
        <w:rPr>
          <w:rFonts w:ascii="Garamond" w:hAnsi="Garamond"/>
          <w:color w:val="000000" w:themeColor="text1"/>
          <w:sz w:val="80"/>
          <w:szCs w:val="80"/>
        </w:rPr>
        <w:t xml:space="preserve"> </w:t>
      </w:r>
      <w:r w:rsidRPr="003D41F5">
        <w:rPr>
          <w:rFonts w:ascii="Garamond" w:hAnsi="Garamond"/>
          <w:color w:val="000000" w:themeColor="text1"/>
          <w:sz w:val="80"/>
          <w:szCs w:val="80"/>
        </w:rPr>
        <w:t>and</w:t>
      </w:r>
      <w:r w:rsidR="00D9242C" w:rsidRPr="003D41F5">
        <w:rPr>
          <w:rFonts w:ascii="Garamond" w:hAnsi="Garamond"/>
          <w:color w:val="000000" w:themeColor="text1"/>
          <w:sz w:val="80"/>
          <w:szCs w:val="80"/>
        </w:rPr>
        <w:t xml:space="preserve"> </w:t>
      </w:r>
      <w:r w:rsidR="004C5E62" w:rsidRPr="003D41F5">
        <w:rPr>
          <w:rFonts w:ascii="Garamond" w:hAnsi="Garamond"/>
          <w:color w:val="000000" w:themeColor="text1"/>
          <w:sz w:val="80"/>
          <w:szCs w:val="80"/>
        </w:rPr>
        <w:t>Easter 2020</w:t>
      </w:r>
    </w:p>
    <w:p w:rsidR="00B6132B" w:rsidRPr="00F038BE" w:rsidRDefault="00502040" w:rsidP="00D9242C">
      <w:pPr>
        <w:spacing w:after="160" w:line="259" w:lineRule="auto"/>
        <w:jc w:val="center"/>
        <w:rPr>
          <w:rFonts w:ascii="Garamond" w:hAnsi="Garamond"/>
          <w:color w:val="FFFFFF" w:themeColor="background1"/>
          <w:sz w:val="48"/>
          <w:szCs w:val="48"/>
        </w:rPr>
      </w:pPr>
      <w:bookmarkStart w:id="0" w:name="_GoBack"/>
      <w:bookmarkEnd w:id="0"/>
      <w:r>
        <w:rPr>
          <w:rFonts w:ascii="Garamond" w:hAnsi="Garamond"/>
          <w:noProof/>
          <w:sz w:val="96"/>
          <w:szCs w:val="96"/>
          <w14:ligatures w14:val="none"/>
          <w14:cntxtAlts w14:val="0"/>
        </w:rPr>
        <w:drawing>
          <wp:anchor distT="0" distB="0" distL="114300" distR="114300" simplePos="0" relativeHeight="251663360" behindDoc="1" locked="0" layoutInCell="1" allowOverlap="1" wp14:anchorId="21ABBF95" wp14:editId="54E17B9D">
            <wp:simplePos x="0" y="0"/>
            <wp:positionH relativeFrom="column">
              <wp:posOffset>685800</wp:posOffset>
            </wp:positionH>
            <wp:positionV relativeFrom="paragraph">
              <wp:posOffset>48260</wp:posOffset>
            </wp:positionV>
            <wp:extent cx="4355465" cy="6595745"/>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p;W window.jpg"/>
                    <pic:cNvPicPr/>
                  </pic:nvPicPr>
                  <pic:blipFill>
                    <a:blip r:embed="rId6">
                      <a:extLst>
                        <a:ext uri="{28A0092B-C50C-407E-A947-70E740481C1C}">
                          <a14:useLocalDpi xmlns:a14="http://schemas.microsoft.com/office/drawing/2010/main" val="0"/>
                        </a:ext>
                      </a:extLst>
                    </a:blip>
                    <a:stretch>
                      <a:fillRect/>
                    </a:stretch>
                  </pic:blipFill>
                  <pic:spPr>
                    <a:xfrm>
                      <a:off x="0" y="0"/>
                      <a:ext cx="4355465" cy="6595745"/>
                    </a:xfrm>
                    <a:prstGeom prst="rect">
                      <a:avLst/>
                    </a:prstGeom>
                  </pic:spPr>
                </pic:pic>
              </a:graphicData>
            </a:graphic>
            <wp14:sizeRelH relativeFrom="page">
              <wp14:pctWidth>0</wp14:pctWidth>
            </wp14:sizeRelH>
            <wp14:sizeRelV relativeFrom="page">
              <wp14:pctHeight>0</wp14:pctHeight>
            </wp14:sizeRelV>
          </wp:anchor>
        </w:drawing>
      </w:r>
    </w:p>
    <w:p w:rsidR="00CF01C5" w:rsidRDefault="00CF01C5" w:rsidP="00B6132B">
      <w:pPr>
        <w:spacing w:after="160" w:line="259" w:lineRule="auto"/>
        <w:jc w:val="center"/>
        <w:rPr>
          <w:rFonts w:ascii="Garamond" w:hAnsi="Garamond"/>
          <w:sz w:val="96"/>
          <w:szCs w:val="96"/>
        </w:rPr>
      </w:pPr>
    </w:p>
    <w:p w:rsidR="006E0DBB" w:rsidRDefault="006E0DBB" w:rsidP="00D9242C">
      <w:pPr>
        <w:spacing w:after="160" w:line="259" w:lineRule="auto"/>
        <w:ind w:left="-851" w:right="-604"/>
        <w:jc w:val="center"/>
        <w:rPr>
          <w:rFonts w:ascii="Garamond" w:hAnsi="Garamond"/>
          <w:color w:val="000000" w:themeColor="text1"/>
          <w:sz w:val="24"/>
          <w:szCs w:val="96"/>
          <w14:shadow w14:blurRad="50800" w14:dist="38100" w14:dir="2700000" w14:sx="100000" w14:sy="100000" w14:kx="0" w14:ky="0" w14:algn="tl">
            <w14:srgbClr w14:val="000000">
              <w14:alpha w14:val="60000"/>
            </w14:srgbClr>
          </w14:shadow>
          <w14:ligatures w14:val="none"/>
        </w:rPr>
      </w:pPr>
    </w:p>
    <w:p w:rsidR="006E0DBB" w:rsidRDefault="006E0DBB" w:rsidP="00D9242C">
      <w:pPr>
        <w:spacing w:after="160" w:line="259" w:lineRule="auto"/>
        <w:ind w:left="-851" w:right="-604"/>
        <w:jc w:val="center"/>
        <w:rPr>
          <w:rFonts w:ascii="Garamond" w:hAnsi="Garamond"/>
          <w:color w:val="000000" w:themeColor="text1"/>
          <w:sz w:val="24"/>
          <w:szCs w:val="96"/>
          <w14:shadow w14:blurRad="50800" w14:dist="38100" w14:dir="2700000" w14:sx="100000" w14:sy="100000" w14:kx="0" w14:ky="0" w14:algn="tl">
            <w14:srgbClr w14:val="000000">
              <w14:alpha w14:val="60000"/>
            </w14:srgbClr>
          </w14:shadow>
          <w14:ligatures w14:val="none"/>
        </w:rPr>
      </w:pPr>
    </w:p>
    <w:p w:rsidR="006E0DBB" w:rsidRDefault="006E0DBB" w:rsidP="00D9242C">
      <w:pPr>
        <w:spacing w:after="160" w:line="259" w:lineRule="auto"/>
        <w:ind w:left="-851" w:right="-604"/>
        <w:jc w:val="center"/>
        <w:rPr>
          <w:rFonts w:ascii="Garamond" w:hAnsi="Garamond"/>
          <w:color w:val="000000" w:themeColor="text1"/>
          <w:sz w:val="24"/>
          <w:szCs w:val="96"/>
          <w14:ligatures w14:val="none"/>
        </w:rPr>
      </w:pPr>
    </w:p>
    <w:p w:rsidR="00502040" w:rsidRDefault="00502040" w:rsidP="00D9242C">
      <w:pPr>
        <w:spacing w:after="160" w:line="259" w:lineRule="auto"/>
        <w:ind w:left="-851" w:right="-604"/>
        <w:jc w:val="center"/>
        <w:rPr>
          <w:rFonts w:ascii="Garamond" w:hAnsi="Garamond"/>
          <w:color w:val="000000" w:themeColor="text1"/>
          <w:sz w:val="24"/>
          <w:szCs w:val="96"/>
          <w14:ligatures w14:val="none"/>
        </w:rPr>
      </w:pPr>
    </w:p>
    <w:p w:rsidR="00502040" w:rsidRDefault="00502040" w:rsidP="00D9242C">
      <w:pPr>
        <w:spacing w:after="160" w:line="259" w:lineRule="auto"/>
        <w:ind w:left="-851" w:right="-604"/>
        <w:jc w:val="center"/>
        <w:rPr>
          <w:rFonts w:ascii="Garamond" w:hAnsi="Garamond"/>
          <w:color w:val="000000" w:themeColor="text1"/>
          <w:sz w:val="24"/>
          <w:szCs w:val="96"/>
          <w14:ligatures w14:val="none"/>
        </w:rPr>
      </w:pPr>
    </w:p>
    <w:p w:rsidR="00502040" w:rsidRDefault="00502040" w:rsidP="00D9242C">
      <w:pPr>
        <w:spacing w:after="160" w:line="259" w:lineRule="auto"/>
        <w:ind w:left="-851" w:right="-604"/>
        <w:jc w:val="center"/>
        <w:rPr>
          <w:rFonts w:ascii="Garamond" w:hAnsi="Garamond"/>
          <w:color w:val="000000" w:themeColor="text1"/>
          <w:sz w:val="24"/>
          <w:szCs w:val="96"/>
          <w14:ligatures w14:val="none"/>
        </w:rPr>
      </w:pPr>
    </w:p>
    <w:p w:rsidR="00502040" w:rsidRDefault="00502040" w:rsidP="00D9242C">
      <w:pPr>
        <w:spacing w:after="160" w:line="259" w:lineRule="auto"/>
        <w:ind w:left="-851" w:right="-604"/>
        <w:jc w:val="center"/>
        <w:rPr>
          <w:rFonts w:ascii="Garamond" w:hAnsi="Garamond"/>
          <w:color w:val="000000" w:themeColor="text1"/>
          <w:sz w:val="24"/>
          <w:szCs w:val="96"/>
          <w14:ligatures w14:val="none"/>
        </w:rPr>
      </w:pPr>
    </w:p>
    <w:p w:rsidR="00502040" w:rsidRDefault="00502040" w:rsidP="00D9242C">
      <w:pPr>
        <w:spacing w:after="160" w:line="259" w:lineRule="auto"/>
        <w:ind w:left="-851" w:right="-604"/>
        <w:jc w:val="center"/>
        <w:rPr>
          <w:rFonts w:ascii="Garamond" w:hAnsi="Garamond"/>
          <w:color w:val="000000" w:themeColor="text1"/>
          <w:sz w:val="24"/>
          <w:szCs w:val="96"/>
          <w14:ligatures w14:val="none"/>
        </w:rPr>
      </w:pPr>
    </w:p>
    <w:p w:rsidR="00502040" w:rsidRDefault="00502040" w:rsidP="00D9242C">
      <w:pPr>
        <w:spacing w:after="160" w:line="259" w:lineRule="auto"/>
        <w:ind w:left="-851" w:right="-604"/>
        <w:jc w:val="center"/>
        <w:rPr>
          <w:rFonts w:ascii="Garamond" w:hAnsi="Garamond"/>
          <w:color w:val="000000" w:themeColor="text1"/>
          <w:sz w:val="24"/>
          <w:szCs w:val="96"/>
          <w14:ligatures w14:val="none"/>
        </w:rPr>
      </w:pPr>
    </w:p>
    <w:p w:rsidR="00502040" w:rsidRDefault="00502040" w:rsidP="00D9242C">
      <w:pPr>
        <w:spacing w:after="160" w:line="259" w:lineRule="auto"/>
        <w:ind w:left="-851" w:right="-604"/>
        <w:jc w:val="center"/>
        <w:rPr>
          <w:rFonts w:ascii="Garamond" w:hAnsi="Garamond"/>
          <w:color w:val="000000" w:themeColor="text1"/>
          <w:sz w:val="24"/>
          <w:szCs w:val="96"/>
          <w14:ligatures w14:val="none"/>
        </w:rPr>
      </w:pPr>
    </w:p>
    <w:p w:rsidR="00502040" w:rsidRDefault="00502040" w:rsidP="00D9242C">
      <w:pPr>
        <w:spacing w:after="160" w:line="259" w:lineRule="auto"/>
        <w:ind w:left="-851" w:right="-604"/>
        <w:jc w:val="center"/>
        <w:rPr>
          <w:rFonts w:ascii="Garamond" w:hAnsi="Garamond"/>
          <w:color w:val="000000" w:themeColor="text1"/>
          <w:sz w:val="24"/>
          <w:szCs w:val="96"/>
          <w14:ligatures w14:val="none"/>
        </w:rPr>
      </w:pPr>
    </w:p>
    <w:p w:rsidR="00502040" w:rsidRDefault="00502040" w:rsidP="00D9242C">
      <w:pPr>
        <w:spacing w:after="160" w:line="259" w:lineRule="auto"/>
        <w:ind w:left="-851" w:right="-604"/>
        <w:jc w:val="center"/>
        <w:rPr>
          <w:rFonts w:ascii="Garamond" w:hAnsi="Garamond"/>
          <w:color w:val="000000" w:themeColor="text1"/>
          <w:sz w:val="24"/>
          <w:szCs w:val="96"/>
          <w14:ligatures w14:val="none"/>
        </w:rPr>
      </w:pPr>
    </w:p>
    <w:p w:rsidR="00502040" w:rsidRDefault="00502040" w:rsidP="00D9242C">
      <w:pPr>
        <w:spacing w:after="160" w:line="259" w:lineRule="auto"/>
        <w:ind w:left="-851" w:right="-604"/>
        <w:jc w:val="center"/>
        <w:rPr>
          <w:rFonts w:ascii="Garamond" w:hAnsi="Garamond"/>
          <w:color w:val="000000" w:themeColor="text1"/>
          <w:sz w:val="24"/>
          <w:szCs w:val="96"/>
          <w14:ligatures w14:val="none"/>
        </w:rPr>
      </w:pPr>
    </w:p>
    <w:p w:rsidR="00502040" w:rsidRDefault="00502040" w:rsidP="00D9242C">
      <w:pPr>
        <w:spacing w:after="160" w:line="259" w:lineRule="auto"/>
        <w:ind w:left="-851" w:right="-604"/>
        <w:jc w:val="center"/>
        <w:rPr>
          <w:rFonts w:ascii="Garamond" w:hAnsi="Garamond"/>
          <w:color w:val="000000" w:themeColor="text1"/>
          <w:sz w:val="24"/>
          <w:szCs w:val="96"/>
          <w14:ligatures w14:val="none"/>
        </w:rPr>
      </w:pPr>
    </w:p>
    <w:p w:rsidR="00502040" w:rsidRDefault="00502040" w:rsidP="00D9242C">
      <w:pPr>
        <w:spacing w:after="160" w:line="259" w:lineRule="auto"/>
        <w:ind w:left="-851" w:right="-604"/>
        <w:jc w:val="center"/>
        <w:rPr>
          <w:rFonts w:ascii="Garamond" w:hAnsi="Garamond"/>
          <w:color w:val="000000" w:themeColor="text1"/>
          <w:sz w:val="24"/>
          <w:szCs w:val="96"/>
          <w14:ligatures w14:val="none"/>
        </w:rPr>
      </w:pPr>
    </w:p>
    <w:p w:rsidR="00502040" w:rsidRDefault="00502040" w:rsidP="00D9242C">
      <w:pPr>
        <w:spacing w:after="160" w:line="259" w:lineRule="auto"/>
        <w:ind w:left="-851" w:right="-604"/>
        <w:jc w:val="center"/>
        <w:rPr>
          <w:rFonts w:ascii="Garamond" w:hAnsi="Garamond"/>
          <w:color w:val="000000" w:themeColor="text1"/>
          <w:sz w:val="24"/>
          <w:szCs w:val="96"/>
          <w14:ligatures w14:val="none"/>
        </w:rPr>
      </w:pPr>
    </w:p>
    <w:p w:rsidR="00502040" w:rsidRDefault="00502040" w:rsidP="00D9242C">
      <w:pPr>
        <w:spacing w:after="160" w:line="259" w:lineRule="auto"/>
        <w:ind w:left="-851" w:right="-604"/>
        <w:jc w:val="center"/>
        <w:rPr>
          <w:rFonts w:ascii="Garamond" w:hAnsi="Garamond"/>
          <w:color w:val="000000" w:themeColor="text1"/>
          <w:sz w:val="24"/>
          <w:szCs w:val="96"/>
          <w14:ligatures w14:val="none"/>
        </w:rPr>
      </w:pPr>
    </w:p>
    <w:p w:rsidR="00502040" w:rsidRDefault="00502040" w:rsidP="00D9242C">
      <w:pPr>
        <w:spacing w:after="160" w:line="259" w:lineRule="auto"/>
        <w:ind w:left="-851" w:right="-604"/>
        <w:jc w:val="center"/>
        <w:rPr>
          <w:rFonts w:ascii="Garamond" w:hAnsi="Garamond"/>
          <w:color w:val="000000" w:themeColor="text1"/>
          <w:sz w:val="24"/>
          <w:szCs w:val="96"/>
          <w14:ligatures w14:val="none"/>
        </w:rPr>
      </w:pPr>
    </w:p>
    <w:p w:rsidR="00502040" w:rsidRDefault="00502040" w:rsidP="00D9242C">
      <w:pPr>
        <w:spacing w:after="160" w:line="259" w:lineRule="auto"/>
        <w:ind w:left="-851" w:right="-604"/>
        <w:jc w:val="center"/>
        <w:rPr>
          <w:rFonts w:ascii="Garamond" w:hAnsi="Garamond"/>
          <w:color w:val="000000" w:themeColor="text1"/>
          <w:sz w:val="24"/>
          <w:szCs w:val="96"/>
          <w14:ligatures w14:val="none"/>
        </w:rPr>
      </w:pPr>
    </w:p>
    <w:p w:rsidR="00502040" w:rsidRPr="006E0DBB" w:rsidRDefault="00502040" w:rsidP="00D9242C">
      <w:pPr>
        <w:spacing w:after="160" w:line="259" w:lineRule="auto"/>
        <w:ind w:left="-851" w:right="-604"/>
        <w:jc w:val="center"/>
        <w:rPr>
          <w:rFonts w:ascii="Garamond" w:hAnsi="Garamond"/>
          <w:color w:val="000000" w:themeColor="text1"/>
          <w:sz w:val="24"/>
          <w:szCs w:val="96"/>
          <w14:ligatures w14:val="none"/>
        </w:rPr>
      </w:pPr>
    </w:p>
    <w:p w:rsidR="00D9242C" w:rsidRPr="00923C54" w:rsidRDefault="005A26CB" w:rsidP="00923C54">
      <w:pPr>
        <w:spacing w:after="160" w:line="259" w:lineRule="auto"/>
        <w:ind w:right="26"/>
        <w:jc w:val="center"/>
        <w:rPr>
          <w:rFonts w:ascii="Garamond" w:hAnsi="Garamond"/>
          <w:color w:val="000000" w:themeColor="text1"/>
          <w:sz w:val="56"/>
          <w:szCs w:val="96"/>
          <w14:textOutline w14:w="9525" w14:cap="rnd" w14:cmpd="sng" w14:algn="ctr">
            <w14:noFill/>
            <w14:prstDash w14:val="solid"/>
            <w14:bevel/>
          </w14:textOutline>
          <w14:ligatures w14:val="none"/>
        </w:rPr>
        <w:sectPr w:rsidR="00D9242C" w:rsidRPr="00923C54" w:rsidSect="008F1DA3">
          <w:pgSz w:w="11906" w:h="16838"/>
          <w:pgMar w:top="568" w:right="1440" w:bottom="568" w:left="1440" w:header="708" w:footer="708" w:gutter="0"/>
          <w:cols w:space="708"/>
          <w:docGrid w:linePitch="360"/>
        </w:sectPr>
      </w:pPr>
      <w:r w:rsidRPr="006E0DBB">
        <w:rPr>
          <w:rFonts w:ascii="Garamond" w:hAnsi="Garamond"/>
          <w:color w:val="000000" w:themeColor="text1"/>
          <w:sz w:val="56"/>
          <w:szCs w:val="96"/>
          <w14:textOutline w14:w="9525" w14:cap="rnd" w14:cmpd="sng" w14:algn="ctr">
            <w14:noFill/>
            <w14:prstDash w14:val="solid"/>
            <w14:bevel/>
          </w14:textOutline>
          <w14:ligatures w14:val="none"/>
        </w:rPr>
        <w:t xml:space="preserve">The Church of </w:t>
      </w:r>
      <w:proofErr w:type="gramStart"/>
      <w:r w:rsidRPr="006E0DBB">
        <w:rPr>
          <w:rFonts w:ascii="Garamond" w:hAnsi="Garamond"/>
          <w:color w:val="000000" w:themeColor="text1"/>
          <w:sz w:val="56"/>
          <w:szCs w:val="96"/>
          <w14:textOutline w14:w="9525" w14:cap="rnd" w14:cmpd="sng" w14:algn="ctr">
            <w14:noFill/>
            <w14:prstDash w14:val="solid"/>
            <w14:bevel/>
          </w14:textOutline>
          <w14:ligatures w14:val="none"/>
        </w:rPr>
        <w:t>The</w:t>
      </w:r>
      <w:proofErr w:type="gramEnd"/>
      <w:r w:rsidR="00453344" w:rsidRPr="006E0DBB">
        <w:rPr>
          <w:rFonts w:ascii="Garamond" w:hAnsi="Garamond"/>
          <w:color w:val="000000" w:themeColor="text1"/>
          <w:sz w:val="56"/>
          <w:szCs w:val="96"/>
          <w14:textOutline w14:w="9525" w14:cap="rnd" w14:cmpd="sng" w14:algn="ctr">
            <w14:noFill/>
            <w14:prstDash w14:val="solid"/>
            <w14:bevel/>
          </w14:textOutline>
          <w14:ligatures w14:val="none"/>
        </w:rPr>
        <w:t xml:space="preserve"> Holy Innocents</w:t>
      </w:r>
      <w:r w:rsidR="00453344" w:rsidRPr="006E0DBB">
        <w:rPr>
          <w:rFonts w:ascii="Garamond" w:hAnsi="Garamond"/>
          <w:color w:val="000000" w:themeColor="text1"/>
          <w:sz w:val="56"/>
          <w:szCs w:val="96"/>
          <w14:textOutline w14:w="9525" w14:cap="rnd" w14:cmpd="sng" w14:algn="ctr">
            <w14:noFill/>
            <w14:prstDash w14:val="solid"/>
            <w14:bevel/>
          </w14:textOutline>
          <w14:ligatures w14:val="none"/>
        </w:rPr>
        <w:br/>
      </w:r>
      <w:proofErr w:type="spellStart"/>
      <w:r w:rsidR="00453344" w:rsidRPr="006E0DBB">
        <w:rPr>
          <w:rFonts w:ascii="Garamond" w:hAnsi="Garamond"/>
          <w:color w:val="000000" w:themeColor="text1"/>
          <w:sz w:val="56"/>
          <w:szCs w:val="96"/>
          <w14:textOutline w14:w="9525" w14:cap="rnd" w14:cmpd="sng" w14:algn="ctr">
            <w14:noFill/>
            <w14:prstDash w14:val="solid"/>
            <w14:bevel/>
          </w14:textOutline>
          <w14:ligatures w14:val="none"/>
        </w:rPr>
        <w:t>Paddenswick</w:t>
      </w:r>
      <w:proofErr w:type="spellEnd"/>
      <w:r w:rsidR="00453344" w:rsidRPr="006E0DBB">
        <w:rPr>
          <w:rFonts w:ascii="Garamond" w:hAnsi="Garamond"/>
          <w:color w:val="000000" w:themeColor="text1"/>
          <w:sz w:val="56"/>
          <w:szCs w:val="96"/>
          <w14:textOutline w14:w="9525" w14:cap="rnd" w14:cmpd="sng" w14:algn="ctr">
            <w14:noFill/>
            <w14:prstDash w14:val="solid"/>
            <w14:bevel/>
          </w14:textOutline>
          <w14:ligatures w14:val="none"/>
        </w:rPr>
        <w:t xml:space="preserve"> Road</w:t>
      </w:r>
      <w:r w:rsidR="008F1DA3" w:rsidRPr="006E0DBB">
        <w:rPr>
          <w:rFonts w:ascii="Garamond" w:hAnsi="Garamond"/>
          <w:color w:val="000000" w:themeColor="text1"/>
          <w:sz w:val="56"/>
          <w:szCs w:val="96"/>
          <w14:textOutline w14:w="9525" w14:cap="rnd" w14:cmpd="sng" w14:algn="ctr">
            <w14:noFill/>
            <w14:prstDash w14:val="solid"/>
            <w14:bevel/>
          </w14:textOutline>
          <w14:ligatures w14:val="none"/>
        </w:rPr>
        <w:t xml:space="preserve"> W6</w:t>
      </w:r>
    </w:p>
    <w:p w:rsidR="005A26CB" w:rsidRPr="006C6A50" w:rsidRDefault="005A26CB" w:rsidP="005A26CB">
      <w:pPr>
        <w:widowControl w:val="0"/>
        <w:rPr>
          <w:rFonts w:ascii="Garamond" w:hAnsi="Garamond"/>
          <w:sz w:val="52"/>
          <w:szCs w:val="52"/>
          <w14:ligatures w14:val="none"/>
        </w:rPr>
      </w:pPr>
      <w:r w:rsidRPr="006C6A50">
        <w:rPr>
          <w:rFonts w:ascii="Garamond" w:hAnsi="Garamond"/>
          <w:sz w:val="52"/>
          <w:szCs w:val="52"/>
          <w14:ligatures w14:val="none"/>
        </w:rPr>
        <w:lastRenderedPageBreak/>
        <w:t xml:space="preserve">Lent at </w:t>
      </w:r>
      <w:proofErr w:type="gramStart"/>
      <w:r w:rsidR="000B5FB4">
        <w:rPr>
          <w:rFonts w:ascii="Garamond" w:hAnsi="Garamond"/>
          <w:sz w:val="52"/>
          <w:szCs w:val="52"/>
          <w14:ligatures w14:val="none"/>
        </w:rPr>
        <w:t>The</w:t>
      </w:r>
      <w:proofErr w:type="gramEnd"/>
      <w:r w:rsidR="000B5FB4">
        <w:rPr>
          <w:rFonts w:ascii="Garamond" w:hAnsi="Garamond"/>
          <w:sz w:val="52"/>
          <w:szCs w:val="52"/>
          <w14:ligatures w14:val="none"/>
        </w:rPr>
        <w:t xml:space="preserve"> Church of The Holy Innocents</w:t>
      </w:r>
    </w:p>
    <w:p w:rsidR="005A26CB" w:rsidRPr="001E2701" w:rsidRDefault="005A26CB" w:rsidP="005A26CB">
      <w:pPr>
        <w:widowControl w:val="0"/>
        <w:rPr>
          <w:rFonts w:ascii="Garamond" w:hAnsi="Garamond"/>
          <w:sz w:val="24"/>
          <w:szCs w:val="52"/>
          <w14:ligatures w14:val="none"/>
        </w:rPr>
      </w:pPr>
      <w:r w:rsidRPr="001E2701">
        <w:rPr>
          <w:rFonts w:ascii="Garamond" w:hAnsi="Garamond"/>
          <w:sz w:val="24"/>
          <w:szCs w:val="52"/>
          <w14:ligatures w14:val="none"/>
        </w:rPr>
        <w:t> </w:t>
      </w:r>
    </w:p>
    <w:p w:rsidR="005A26CB" w:rsidRPr="006C6A50" w:rsidRDefault="005A26CB" w:rsidP="005A26CB">
      <w:pPr>
        <w:widowControl w:val="0"/>
        <w:rPr>
          <w:rFonts w:ascii="Garamond" w:hAnsi="Garamond"/>
          <w:sz w:val="44"/>
          <w:szCs w:val="52"/>
          <w14:ligatures w14:val="none"/>
        </w:rPr>
      </w:pPr>
      <w:r w:rsidRPr="006C6A50">
        <w:rPr>
          <w:rFonts w:ascii="Garamond" w:hAnsi="Garamond"/>
          <w:sz w:val="44"/>
          <w:szCs w:val="52"/>
          <w14:ligatures w14:val="none"/>
        </w:rPr>
        <w:t>Services in Church</w:t>
      </w:r>
    </w:p>
    <w:p w:rsidR="005A26CB" w:rsidRPr="001E2701" w:rsidRDefault="005A26CB" w:rsidP="005A26CB">
      <w:pPr>
        <w:rPr>
          <w:rFonts w:ascii="Garamond" w:hAnsi="Garamond"/>
          <w:sz w:val="24"/>
          <w:szCs w:val="32"/>
        </w:rPr>
      </w:pPr>
    </w:p>
    <w:p w:rsidR="005A26CB" w:rsidRPr="006C6A50" w:rsidRDefault="001E2701" w:rsidP="005A26CB">
      <w:pPr>
        <w:rPr>
          <w:rFonts w:ascii="Garamond" w:hAnsi="Garamond"/>
          <w:sz w:val="36"/>
          <w:szCs w:val="32"/>
        </w:rPr>
      </w:pPr>
      <w:r>
        <w:rPr>
          <w:rFonts w:ascii="Garamond" w:hAnsi="Garamond"/>
          <w:sz w:val="36"/>
          <w:szCs w:val="32"/>
        </w:rPr>
        <w:t>Ash Wednesday,</w:t>
      </w:r>
      <w:r w:rsidR="005A26CB" w:rsidRPr="006C6A50">
        <w:rPr>
          <w:rFonts w:ascii="Garamond" w:hAnsi="Garamond"/>
          <w:sz w:val="36"/>
          <w:szCs w:val="32"/>
        </w:rPr>
        <w:t xml:space="preserve"> </w:t>
      </w:r>
      <w:r w:rsidR="00C35C13">
        <w:rPr>
          <w:rFonts w:ascii="Garamond" w:hAnsi="Garamond"/>
          <w:sz w:val="36"/>
          <w:szCs w:val="32"/>
        </w:rPr>
        <w:t>2</w:t>
      </w:r>
      <w:r w:rsidR="00CF01C5">
        <w:rPr>
          <w:rFonts w:ascii="Garamond" w:hAnsi="Garamond"/>
          <w:sz w:val="36"/>
          <w:szCs w:val="32"/>
        </w:rPr>
        <w:t>6</w:t>
      </w:r>
      <w:r w:rsidR="00CF01C5" w:rsidRPr="00CF01C5">
        <w:rPr>
          <w:rFonts w:ascii="Garamond" w:hAnsi="Garamond"/>
          <w:sz w:val="36"/>
          <w:szCs w:val="32"/>
          <w:vertAlign w:val="superscript"/>
        </w:rPr>
        <w:t>th</w:t>
      </w:r>
      <w:r w:rsidR="00C35C13">
        <w:rPr>
          <w:rFonts w:ascii="Garamond" w:hAnsi="Garamond"/>
          <w:sz w:val="36"/>
          <w:szCs w:val="32"/>
        </w:rPr>
        <w:t xml:space="preserve"> February</w:t>
      </w:r>
      <w:r w:rsidR="005A26CB" w:rsidRPr="006C6A50">
        <w:rPr>
          <w:rFonts w:ascii="Garamond" w:hAnsi="Garamond"/>
          <w:sz w:val="36"/>
          <w:szCs w:val="32"/>
        </w:rPr>
        <w:t xml:space="preserve"> </w:t>
      </w:r>
    </w:p>
    <w:p w:rsidR="005A26CB" w:rsidRDefault="005A26CB" w:rsidP="005A26CB">
      <w:pPr>
        <w:rPr>
          <w:rFonts w:ascii="Garamond" w:hAnsi="Garamond"/>
          <w:sz w:val="32"/>
          <w:szCs w:val="32"/>
        </w:rPr>
      </w:pPr>
      <w:r w:rsidRPr="006C6A50">
        <w:rPr>
          <w:rFonts w:ascii="Garamond" w:hAnsi="Garamond"/>
          <w:sz w:val="32"/>
          <w:szCs w:val="32"/>
        </w:rPr>
        <w:t>7.30 am</w:t>
      </w:r>
      <w:r w:rsidRPr="006C6A50">
        <w:rPr>
          <w:rFonts w:ascii="Garamond" w:hAnsi="Garamond"/>
          <w:sz w:val="32"/>
          <w:szCs w:val="32"/>
        </w:rPr>
        <w:tab/>
      </w:r>
      <w:r w:rsidRPr="006C6A50">
        <w:rPr>
          <w:rFonts w:ascii="Garamond" w:hAnsi="Garamond"/>
          <w:sz w:val="32"/>
          <w:szCs w:val="32"/>
        </w:rPr>
        <w:tab/>
        <w:t>Holy Eucharist with Imposition of Ashes</w:t>
      </w:r>
    </w:p>
    <w:p w:rsidR="001E2701" w:rsidRPr="00F926DC" w:rsidRDefault="005A26CB" w:rsidP="005A26CB">
      <w:pPr>
        <w:rPr>
          <w:rFonts w:ascii="Garamond" w:hAnsi="Garamond"/>
          <w:sz w:val="32"/>
          <w:szCs w:val="32"/>
        </w:rPr>
      </w:pPr>
      <w:r w:rsidRPr="006C6A50">
        <w:rPr>
          <w:rFonts w:ascii="Garamond" w:hAnsi="Garamond"/>
          <w:sz w:val="32"/>
          <w:szCs w:val="32"/>
        </w:rPr>
        <w:t>7.30 pm</w:t>
      </w:r>
      <w:r w:rsidRPr="006C6A50">
        <w:rPr>
          <w:rFonts w:ascii="Garamond" w:hAnsi="Garamond"/>
          <w:sz w:val="32"/>
          <w:szCs w:val="32"/>
        </w:rPr>
        <w:tab/>
      </w:r>
      <w:r w:rsidRPr="006C6A50">
        <w:rPr>
          <w:rFonts w:ascii="Garamond" w:hAnsi="Garamond"/>
          <w:sz w:val="32"/>
          <w:szCs w:val="32"/>
        </w:rPr>
        <w:tab/>
        <w:t>Holy Euc</w:t>
      </w:r>
      <w:r w:rsidR="001E2701">
        <w:rPr>
          <w:rFonts w:ascii="Garamond" w:hAnsi="Garamond"/>
          <w:sz w:val="32"/>
          <w:szCs w:val="32"/>
        </w:rPr>
        <w:t>harist with Imposition of Ashes</w:t>
      </w:r>
    </w:p>
    <w:p w:rsidR="00794F65" w:rsidRDefault="00794F65" w:rsidP="005A26CB">
      <w:pPr>
        <w:rPr>
          <w:rFonts w:ascii="Garamond" w:hAnsi="Garamond"/>
          <w:sz w:val="36"/>
          <w:szCs w:val="32"/>
        </w:rPr>
      </w:pPr>
    </w:p>
    <w:p w:rsidR="005A26CB" w:rsidRPr="006C6A50" w:rsidRDefault="005A26CB" w:rsidP="005A26CB">
      <w:pPr>
        <w:rPr>
          <w:rFonts w:ascii="Garamond" w:hAnsi="Garamond"/>
          <w:sz w:val="36"/>
          <w:szCs w:val="32"/>
        </w:rPr>
      </w:pPr>
      <w:r w:rsidRPr="006C6A50">
        <w:rPr>
          <w:rFonts w:ascii="Garamond" w:hAnsi="Garamond"/>
          <w:sz w:val="36"/>
          <w:szCs w:val="32"/>
        </w:rPr>
        <w:t>Weekdays in Lent</w:t>
      </w:r>
    </w:p>
    <w:p w:rsidR="005A26CB" w:rsidRDefault="005A26CB" w:rsidP="00794F65">
      <w:pPr>
        <w:spacing w:line="276" w:lineRule="auto"/>
        <w:rPr>
          <w:rFonts w:ascii="Garamond" w:hAnsi="Garamond"/>
          <w:sz w:val="32"/>
          <w:szCs w:val="32"/>
        </w:rPr>
      </w:pPr>
      <w:r w:rsidRPr="006C6A50">
        <w:rPr>
          <w:rFonts w:ascii="Garamond" w:hAnsi="Garamond"/>
          <w:sz w:val="32"/>
          <w:szCs w:val="32"/>
        </w:rPr>
        <w:t xml:space="preserve">Thursdays </w:t>
      </w:r>
      <w:r w:rsidR="00D9242C">
        <w:rPr>
          <w:rFonts w:ascii="Garamond" w:hAnsi="Garamond"/>
          <w:sz w:val="32"/>
          <w:szCs w:val="32"/>
        </w:rPr>
        <w:tab/>
      </w:r>
      <w:r w:rsidR="00D9242C">
        <w:rPr>
          <w:rFonts w:ascii="Garamond" w:hAnsi="Garamond"/>
          <w:sz w:val="32"/>
          <w:szCs w:val="32"/>
        </w:rPr>
        <w:tab/>
      </w:r>
      <w:r w:rsidRPr="006C6A50">
        <w:rPr>
          <w:rFonts w:ascii="Garamond" w:hAnsi="Garamond"/>
          <w:sz w:val="32"/>
          <w:szCs w:val="32"/>
        </w:rPr>
        <w:t>10.00 am</w:t>
      </w:r>
      <w:r w:rsidRPr="006C6A50">
        <w:rPr>
          <w:rFonts w:ascii="Garamond" w:hAnsi="Garamond"/>
          <w:sz w:val="32"/>
          <w:szCs w:val="32"/>
        </w:rPr>
        <w:tab/>
        <w:t>Holy Eucharist</w:t>
      </w:r>
    </w:p>
    <w:p w:rsidR="001E2701" w:rsidRPr="00BB0811" w:rsidRDefault="001E2701" w:rsidP="005A26CB">
      <w:pPr>
        <w:rPr>
          <w:rFonts w:ascii="Garamond" w:hAnsi="Garamond"/>
          <w:sz w:val="6"/>
          <w:szCs w:val="6"/>
        </w:rPr>
      </w:pPr>
    </w:p>
    <w:p w:rsidR="0033141A" w:rsidRPr="006C6A50" w:rsidRDefault="0033141A" w:rsidP="005A26CB">
      <w:pPr>
        <w:rPr>
          <w:rFonts w:ascii="Garamond" w:hAnsi="Garamond"/>
          <w:sz w:val="32"/>
          <w:szCs w:val="32"/>
        </w:rPr>
      </w:pPr>
      <w:r w:rsidRPr="006C6A50">
        <w:rPr>
          <w:rFonts w:ascii="Garamond" w:hAnsi="Garamond"/>
          <w:sz w:val="32"/>
          <w:szCs w:val="32"/>
        </w:rPr>
        <w:t>Saturdays, by appointment: Sacrament of Reconciliation</w:t>
      </w:r>
    </w:p>
    <w:p w:rsidR="00794F65" w:rsidRDefault="00794F65" w:rsidP="005A26CB">
      <w:pPr>
        <w:rPr>
          <w:rFonts w:ascii="Garamond" w:hAnsi="Garamond"/>
          <w:sz w:val="36"/>
          <w:szCs w:val="32"/>
        </w:rPr>
      </w:pPr>
    </w:p>
    <w:p w:rsidR="002D1FE5" w:rsidRDefault="009102AA" w:rsidP="005A26CB">
      <w:pPr>
        <w:rPr>
          <w:rFonts w:ascii="Garamond" w:hAnsi="Garamond"/>
          <w:sz w:val="36"/>
          <w:szCs w:val="32"/>
        </w:rPr>
      </w:pPr>
      <w:r>
        <w:rPr>
          <w:rFonts w:ascii="Garamond" w:hAnsi="Garamond"/>
          <w:sz w:val="36"/>
          <w:szCs w:val="32"/>
        </w:rPr>
        <w:t xml:space="preserve">Thursday </w:t>
      </w:r>
      <w:r w:rsidR="002D1FE5">
        <w:rPr>
          <w:rFonts w:ascii="Garamond" w:hAnsi="Garamond"/>
          <w:sz w:val="36"/>
          <w:szCs w:val="32"/>
        </w:rPr>
        <w:t>19</w:t>
      </w:r>
      <w:r w:rsidR="002D1FE5" w:rsidRPr="002D1FE5">
        <w:rPr>
          <w:rFonts w:ascii="Garamond" w:hAnsi="Garamond"/>
          <w:sz w:val="36"/>
          <w:szCs w:val="32"/>
          <w:vertAlign w:val="superscript"/>
        </w:rPr>
        <w:t>th</w:t>
      </w:r>
      <w:r w:rsidR="002D1FE5">
        <w:rPr>
          <w:rFonts w:ascii="Garamond" w:hAnsi="Garamond"/>
          <w:sz w:val="36"/>
          <w:szCs w:val="32"/>
        </w:rPr>
        <w:t xml:space="preserve"> March </w:t>
      </w:r>
      <w:r>
        <w:rPr>
          <w:rFonts w:ascii="Garamond" w:hAnsi="Garamond"/>
          <w:sz w:val="36"/>
          <w:szCs w:val="32"/>
        </w:rPr>
        <w:t>(St Joseph)</w:t>
      </w:r>
    </w:p>
    <w:p w:rsidR="002D1FE5" w:rsidRPr="009102AA" w:rsidRDefault="002D1FE5" w:rsidP="005A26CB">
      <w:pPr>
        <w:rPr>
          <w:rFonts w:ascii="Garamond" w:hAnsi="Garamond"/>
          <w:sz w:val="32"/>
          <w:szCs w:val="32"/>
        </w:rPr>
      </w:pPr>
      <w:r w:rsidRPr="009102AA">
        <w:rPr>
          <w:rFonts w:ascii="Garamond" w:hAnsi="Garamond"/>
          <w:sz w:val="32"/>
          <w:szCs w:val="32"/>
        </w:rPr>
        <w:t>7.30</w:t>
      </w:r>
      <w:r w:rsidR="00394A0A">
        <w:rPr>
          <w:rFonts w:ascii="Garamond" w:hAnsi="Garamond"/>
          <w:sz w:val="32"/>
          <w:szCs w:val="32"/>
        </w:rPr>
        <w:t xml:space="preserve"> </w:t>
      </w:r>
      <w:r w:rsidRPr="009102AA">
        <w:rPr>
          <w:rFonts w:ascii="Garamond" w:hAnsi="Garamond"/>
          <w:sz w:val="32"/>
          <w:szCs w:val="32"/>
        </w:rPr>
        <w:t xml:space="preserve">pm </w:t>
      </w:r>
      <w:r w:rsidR="009102AA">
        <w:rPr>
          <w:rFonts w:ascii="Garamond" w:hAnsi="Garamond"/>
          <w:sz w:val="32"/>
          <w:szCs w:val="32"/>
        </w:rPr>
        <w:tab/>
      </w:r>
      <w:r w:rsidR="009102AA">
        <w:rPr>
          <w:rFonts w:ascii="Garamond" w:hAnsi="Garamond"/>
          <w:sz w:val="32"/>
          <w:szCs w:val="32"/>
        </w:rPr>
        <w:tab/>
      </w:r>
      <w:r w:rsidRPr="009102AA">
        <w:rPr>
          <w:rFonts w:ascii="Garamond" w:hAnsi="Garamond"/>
          <w:sz w:val="32"/>
          <w:szCs w:val="32"/>
        </w:rPr>
        <w:t xml:space="preserve">Parish Eucharist </w:t>
      </w:r>
    </w:p>
    <w:p w:rsidR="002D1FE5" w:rsidRPr="009102AA" w:rsidRDefault="009102AA" w:rsidP="009102AA">
      <w:pPr>
        <w:ind w:left="1440" w:firstLine="720"/>
        <w:rPr>
          <w:rFonts w:ascii="Garamond" w:hAnsi="Garamond"/>
          <w:sz w:val="32"/>
          <w:szCs w:val="32"/>
        </w:rPr>
      </w:pPr>
      <w:proofErr w:type="gramStart"/>
      <w:r>
        <w:rPr>
          <w:rFonts w:ascii="Garamond" w:hAnsi="Garamond"/>
          <w:sz w:val="32"/>
          <w:szCs w:val="32"/>
        </w:rPr>
        <w:t>f</w:t>
      </w:r>
      <w:r w:rsidR="007617A4">
        <w:rPr>
          <w:rFonts w:ascii="Garamond" w:hAnsi="Garamond"/>
          <w:sz w:val="32"/>
          <w:szCs w:val="32"/>
        </w:rPr>
        <w:t>ollowed</w:t>
      </w:r>
      <w:proofErr w:type="gramEnd"/>
      <w:r w:rsidR="007617A4">
        <w:rPr>
          <w:rFonts w:ascii="Garamond" w:hAnsi="Garamond"/>
          <w:sz w:val="32"/>
          <w:szCs w:val="32"/>
        </w:rPr>
        <w:t xml:space="preserve"> by</w:t>
      </w:r>
      <w:r w:rsidR="00A925E5" w:rsidRPr="009102AA">
        <w:rPr>
          <w:rFonts w:ascii="Garamond" w:hAnsi="Garamond"/>
          <w:sz w:val="32"/>
          <w:szCs w:val="32"/>
        </w:rPr>
        <w:t xml:space="preserve"> </w:t>
      </w:r>
      <w:r w:rsidR="003E1C6B">
        <w:rPr>
          <w:rFonts w:ascii="Garamond" w:hAnsi="Garamond"/>
          <w:sz w:val="32"/>
          <w:szCs w:val="32"/>
        </w:rPr>
        <w:t xml:space="preserve">a </w:t>
      </w:r>
      <w:r w:rsidR="002D1FE5" w:rsidRPr="009102AA">
        <w:rPr>
          <w:rFonts w:ascii="Garamond" w:hAnsi="Garamond"/>
          <w:sz w:val="32"/>
          <w:szCs w:val="32"/>
        </w:rPr>
        <w:t>study group</w:t>
      </w:r>
    </w:p>
    <w:p w:rsidR="002D1FE5" w:rsidRDefault="002D1FE5" w:rsidP="005A26CB">
      <w:pPr>
        <w:rPr>
          <w:rFonts w:ascii="Garamond" w:hAnsi="Garamond"/>
          <w:sz w:val="36"/>
          <w:szCs w:val="32"/>
        </w:rPr>
      </w:pPr>
    </w:p>
    <w:p w:rsidR="00AF3A2D" w:rsidRPr="006C6A50" w:rsidRDefault="00AF3A2D" w:rsidP="005A26CB">
      <w:pPr>
        <w:rPr>
          <w:rFonts w:ascii="Garamond" w:hAnsi="Garamond"/>
          <w:sz w:val="36"/>
          <w:szCs w:val="32"/>
        </w:rPr>
      </w:pPr>
      <w:r w:rsidRPr="006C6A50">
        <w:rPr>
          <w:rFonts w:ascii="Garamond" w:hAnsi="Garamond"/>
          <w:sz w:val="36"/>
          <w:szCs w:val="32"/>
        </w:rPr>
        <w:t xml:space="preserve">Sunday </w:t>
      </w:r>
      <w:r w:rsidR="00C35C13">
        <w:rPr>
          <w:rFonts w:ascii="Garamond" w:hAnsi="Garamond"/>
          <w:sz w:val="36"/>
          <w:szCs w:val="32"/>
        </w:rPr>
        <w:t>22</w:t>
      </w:r>
      <w:r w:rsidR="00C35C13" w:rsidRPr="00C35C13">
        <w:rPr>
          <w:rFonts w:ascii="Garamond" w:hAnsi="Garamond"/>
          <w:sz w:val="36"/>
          <w:szCs w:val="32"/>
          <w:vertAlign w:val="superscript"/>
        </w:rPr>
        <w:t>nd</w:t>
      </w:r>
      <w:r w:rsidR="00C35C13">
        <w:rPr>
          <w:rFonts w:ascii="Garamond" w:hAnsi="Garamond"/>
          <w:sz w:val="36"/>
          <w:szCs w:val="32"/>
        </w:rPr>
        <w:t xml:space="preserve"> </w:t>
      </w:r>
      <w:r w:rsidRPr="006C6A50">
        <w:rPr>
          <w:rFonts w:ascii="Garamond" w:hAnsi="Garamond"/>
          <w:sz w:val="36"/>
          <w:szCs w:val="32"/>
        </w:rPr>
        <w:t>March (Mothering Sunday)</w:t>
      </w:r>
    </w:p>
    <w:p w:rsidR="00AF3A2D" w:rsidRPr="006C6A50" w:rsidRDefault="00AF3A2D" w:rsidP="005A26CB">
      <w:pPr>
        <w:rPr>
          <w:rFonts w:ascii="Garamond" w:hAnsi="Garamond"/>
          <w:sz w:val="32"/>
          <w:szCs w:val="32"/>
        </w:rPr>
      </w:pPr>
      <w:r w:rsidRPr="006C6A50">
        <w:rPr>
          <w:rFonts w:ascii="Garamond" w:hAnsi="Garamond"/>
          <w:sz w:val="32"/>
          <w:szCs w:val="32"/>
        </w:rPr>
        <w:t>10.00</w:t>
      </w:r>
      <w:r w:rsidR="00D9242C">
        <w:rPr>
          <w:rFonts w:ascii="Garamond" w:hAnsi="Garamond"/>
          <w:sz w:val="32"/>
          <w:szCs w:val="32"/>
        </w:rPr>
        <w:t xml:space="preserve"> am</w:t>
      </w:r>
      <w:r w:rsidRPr="006C6A50">
        <w:rPr>
          <w:rFonts w:ascii="Garamond" w:hAnsi="Garamond"/>
          <w:sz w:val="32"/>
          <w:szCs w:val="32"/>
        </w:rPr>
        <w:t xml:space="preserve"> </w:t>
      </w:r>
      <w:r w:rsidR="00D9242C">
        <w:rPr>
          <w:rFonts w:ascii="Garamond" w:hAnsi="Garamond"/>
          <w:sz w:val="32"/>
          <w:szCs w:val="32"/>
        </w:rPr>
        <w:tab/>
      </w:r>
      <w:r w:rsidR="00D9242C">
        <w:rPr>
          <w:rFonts w:ascii="Garamond" w:hAnsi="Garamond"/>
          <w:sz w:val="32"/>
          <w:szCs w:val="32"/>
        </w:rPr>
        <w:tab/>
      </w:r>
      <w:r w:rsidR="002D1FE5">
        <w:rPr>
          <w:rFonts w:ascii="Garamond" w:hAnsi="Garamond"/>
          <w:sz w:val="32"/>
          <w:szCs w:val="32"/>
        </w:rPr>
        <w:t>Parish Eucharist</w:t>
      </w:r>
      <w:r w:rsidR="00B62E3E">
        <w:rPr>
          <w:rFonts w:ascii="Garamond" w:hAnsi="Garamond"/>
          <w:sz w:val="32"/>
          <w:szCs w:val="32"/>
        </w:rPr>
        <w:t xml:space="preserve"> – All-A</w:t>
      </w:r>
      <w:r w:rsidRPr="006C6A50">
        <w:rPr>
          <w:rFonts w:ascii="Garamond" w:hAnsi="Garamond"/>
          <w:sz w:val="32"/>
          <w:szCs w:val="32"/>
        </w:rPr>
        <w:t>ge worship</w:t>
      </w:r>
    </w:p>
    <w:p w:rsidR="00794F65" w:rsidRDefault="00794F65" w:rsidP="005A26CB">
      <w:pPr>
        <w:rPr>
          <w:rFonts w:ascii="Garamond" w:hAnsi="Garamond"/>
          <w:sz w:val="36"/>
          <w:szCs w:val="32"/>
        </w:rPr>
      </w:pPr>
    </w:p>
    <w:p w:rsidR="002D1FE5" w:rsidRDefault="009102AA" w:rsidP="002D1FE5">
      <w:pPr>
        <w:rPr>
          <w:rFonts w:ascii="Garamond" w:hAnsi="Garamond"/>
          <w:sz w:val="36"/>
          <w:szCs w:val="32"/>
        </w:rPr>
      </w:pPr>
      <w:r>
        <w:rPr>
          <w:rFonts w:ascii="Garamond" w:hAnsi="Garamond"/>
          <w:sz w:val="36"/>
          <w:szCs w:val="32"/>
        </w:rPr>
        <w:t xml:space="preserve">Wednesday </w:t>
      </w:r>
      <w:r w:rsidR="002D1FE5">
        <w:rPr>
          <w:rFonts w:ascii="Garamond" w:hAnsi="Garamond"/>
          <w:sz w:val="36"/>
          <w:szCs w:val="32"/>
        </w:rPr>
        <w:t>25</w:t>
      </w:r>
      <w:r w:rsidR="002D1FE5" w:rsidRPr="002D1FE5">
        <w:rPr>
          <w:rFonts w:ascii="Garamond" w:hAnsi="Garamond"/>
          <w:sz w:val="36"/>
          <w:szCs w:val="32"/>
          <w:vertAlign w:val="superscript"/>
        </w:rPr>
        <w:t>th</w:t>
      </w:r>
      <w:r w:rsidR="002D1FE5">
        <w:rPr>
          <w:rFonts w:ascii="Garamond" w:hAnsi="Garamond"/>
          <w:sz w:val="36"/>
          <w:szCs w:val="32"/>
        </w:rPr>
        <w:t xml:space="preserve"> March </w:t>
      </w:r>
      <w:r>
        <w:rPr>
          <w:rFonts w:ascii="Garamond" w:hAnsi="Garamond"/>
          <w:sz w:val="36"/>
          <w:szCs w:val="32"/>
        </w:rPr>
        <w:t>(</w:t>
      </w:r>
      <w:r w:rsidR="002D1FE5">
        <w:rPr>
          <w:rFonts w:ascii="Garamond" w:hAnsi="Garamond"/>
          <w:sz w:val="36"/>
          <w:szCs w:val="32"/>
        </w:rPr>
        <w:t>The Annu</w:t>
      </w:r>
      <w:r>
        <w:rPr>
          <w:rFonts w:ascii="Garamond" w:hAnsi="Garamond"/>
          <w:sz w:val="36"/>
          <w:szCs w:val="32"/>
        </w:rPr>
        <w:t>nciation)</w:t>
      </w:r>
    </w:p>
    <w:p w:rsidR="002D1FE5" w:rsidRPr="009102AA" w:rsidRDefault="002D1FE5" w:rsidP="002D1FE5">
      <w:pPr>
        <w:rPr>
          <w:rFonts w:ascii="Garamond" w:hAnsi="Garamond"/>
          <w:sz w:val="32"/>
          <w:szCs w:val="32"/>
        </w:rPr>
      </w:pPr>
      <w:r w:rsidRPr="009102AA">
        <w:rPr>
          <w:rFonts w:ascii="Garamond" w:hAnsi="Garamond"/>
          <w:sz w:val="32"/>
          <w:szCs w:val="32"/>
        </w:rPr>
        <w:t>7.30</w:t>
      </w:r>
      <w:r w:rsidR="00394A0A">
        <w:rPr>
          <w:rFonts w:ascii="Garamond" w:hAnsi="Garamond"/>
          <w:sz w:val="32"/>
          <w:szCs w:val="32"/>
        </w:rPr>
        <w:t xml:space="preserve"> </w:t>
      </w:r>
      <w:r w:rsidRPr="009102AA">
        <w:rPr>
          <w:rFonts w:ascii="Garamond" w:hAnsi="Garamond"/>
          <w:sz w:val="32"/>
          <w:szCs w:val="32"/>
        </w:rPr>
        <w:t xml:space="preserve">pm </w:t>
      </w:r>
      <w:r w:rsidR="009102AA">
        <w:rPr>
          <w:rFonts w:ascii="Garamond" w:hAnsi="Garamond"/>
          <w:sz w:val="32"/>
          <w:szCs w:val="32"/>
        </w:rPr>
        <w:tab/>
      </w:r>
      <w:r w:rsidR="009102AA">
        <w:rPr>
          <w:rFonts w:ascii="Garamond" w:hAnsi="Garamond"/>
          <w:sz w:val="32"/>
          <w:szCs w:val="32"/>
        </w:rPr>
        <w:tab/>
      </w:r>
      <w:r w:rsidRPr="009102AA">
        <w:rPr>
          <w:rFonts w:ascii="Garamond" w:hAnsi="Garamond"/>
          <w:sz w:val="32"/>
          <w:szCs w:val="32"/>
        </w:rPr>
        <w:t xml:space="preserve">Parish Eucharist </w:t>
      </w:r>
    </w:p>
    <w:p w:rsidR="00A925E5" w:rsidRDefault="009102AA" w:rsidP="009102AA">
      <w:pPr>
        <w:ind w:left="1440" w:firstLine="720"/>
        <w:rPr>
          <w:rFonts w:ascii="Garamond" w:hAnsi="Garamond"/>
          <w:sz w:val="32"/>
          <w:szCs w:val="32"/>
        </w:rPr>
      </w:pPr>
      <w:proofErr w:type="gramStart"/>
      <w:r>
        <w:rPr>
          <w:rFonts w:ascii="Garamond" w:hAnsi="Garamond"/>
          <w:sz w:val="32"/>
          <w:szCs w:val="32"/>
        </w:rPr>
        <w:t>f</w:t>
      </w:r>
      <w:r w:rsidR="00A925E5" w:rsidRPr="009102AA">
        <w:rPr>
          <w:rFonts w:ascii="Garamond" w:hAnsi="Garamond"/>
          <w:sz w:val="32"/>
          <w:szCs w:val="32"/>
        </w:rPr>
        <w:t>ollowed</w:t>
      </w:r>
      <w:proofErr w:type="gramEnd"/>
      <w:r w:rsidR="007617A4">
        <w:rPr>
          <w:rFonts w:ascii="Garamond" w:hAnsi="Garamond"/>
          <w:sz w:val="32"/>
          <w:szCs w:val="32"/>
        </w:rPr>
        <w:t xml:space="preserve"> by</w:t>
      </w:r>
      <w:r w:rsidR="00A925E5" w:rsidRPr="009102AA">
        <w:rPr>
          <w:rFonts w:ascii="Garamond" w:hAnsi="Garamond"/>
          <w:sz w:val="32"/>
          <w:szCs w:val="32"/>
        </w:rPr>
        <w:t xml:space="preserve"> </w:t>
      </w:r>
      <w:r w:rsidR="003E1C6B">
        <w:rPr>
          <w:rFonts w:ascii="Garamond" w:hAnsi="Garamond"/>
          <w:sz w:val="32"/>
          <w:szCs w:val="32"/>
        </w:rPr>
        <w:t xml:space="preserve">a </w:t>
      </w:r>
      <w:r w:rsidR="00A925E5" w:rsidRPr="009102AA">
        <w:rPr>
          <w:rFonts w:ascii="Garamond" w:hAnsi="Garamond"/>
          <w:sz w:val="32"/>
          <w:szCs w:val="32"/>
        </w:rPr>
        <w:t>study group</w:t>
      </w:r>
    </w:p>
    <w:p w:rsidR="002C7552" w:rsidRDefault="002C7552" w:rsidP="009102AA">
      <w:pPr>
        <w:ind w:left="1440" w:firstLine="720"/>
        <w:rPr>
          <w:rFonts w:ascii="Garamond" w:hAnsi="Garamond"/>
          <w:sz w:val="32"/>
          <w:szCs w:val="32"/>
        </w:rPr>
      </w:pPr>
    </w:p>
    <w:p w:rsidR="002C7552" w:rsidRDefault="00661F0D" w:rsidP="002C7552">
      <w:pPr>
        <w:rPr>
          <w:rFonts w:ascii="Garamond" w:hAnsi="Garamond"/>
          <w:sz w:val="36"/>
          <w:szCs w:val="32"/>
        </w:rPr>
      </w:pPr>
      <w:r>
        <w:rPr>
          <w:rFonts w:ascii="Garamond" w:hAnsi="Garamond"/>
          <w:sz w:val="36"/>
          <w:szCs w:val="32"/>
        </w:rPr>
        <w:t xml:space="preserve">Saturday </w:t>
      </w:r>
      <w:r w:rsidR="002C7552">
        <w:rPr>
          <w:rFonts w:ascii="Garamond" w:hAnsi="Garamond"/>
          <w:sz w:val="36"/>
          <w:szCs w:val="32"/>
        </w:rPr>
        <w:t>28</w:t>
      </w:r>
      <w:r w:rsidR="002C7552" w:rsidRPr="002D1FE5">
        <w:rPr>
          <w:rFonts w:ascii="Garamond" w:hAnsi="Garamond"/>
          <w:sz w:val="36"/>
          <w:szCs w:val="32"/>
          <w:vertAlign w:val="superscript"/>
        </w:rPr>
        <w:t>th</w:t>
      </w:r>
      <w:r w:rsidR="002C7552">
        <w:rPr>
          <w:rFonts w:ascii="Garamond" w:hAnsi="Garamond"/>
          <w:sz w:val="36"/>
          <w:szCs w:val="32"/>
        </w:rPr>
        <w:t xml:space="preserve"> March </w:t>
      </w:r>
    </w:p>
    <w:p w:rsidR="002C7552" w:rsidRDefault="002C7552" w:rsidP="002C7552">
      <w:pPr>
        <w:rPr>
          <w:rFonts w:ascii="Garamond" w:hAnsi="Garamond"/>
          <w:sz w:val="32"/>
          <w:szCs w:val="32"/>
        </w:rPr>
      </w:pPr>
      <w:r>
        <w:rPr>
          <w:rFonts w:ascii="Garamond" w:hAnsi="Garamond"/>
          <w:sz w:val="32"/>
          <w:szCs w:val="32"/>
        </w:rPr>
        <w:t>10.0</w:t>
      </w:r>
      <w:r w:rsidRPr="009102AA">
        <w:rPr>
          <w:rFonts w:ascii="Garamond" w:hAnsi="Garamond"/>
          <w:sz w:val="32"/>
          <w:szCs w:val="32"/>
        </w:rPr>
        <w:t>0</w:t>
      </w:r>
      <w:r>
        <w:rPr>
          <w:rFonts w:ascii="Garamond" w:hAnsi="Garamond"/>
          <w:sz w:val="32"/>
          <w:szCs w:val="32"/>
        </w:rPr>
        <w:t xml:space="preserve"> a</w:t>
      </w:r>
      <w:r w:rsidRPr="009102AA">
        <w:rPr>
          <w:rFonts w:ascii="Garamond" w:hAnsi="Garamond"/>
          <w:sz w:val="32"/>
          <w:szCs w:val="32"/>
        </w:rPr>
        <w:t xml:space="preserve">m </w:t>
      </w:r>
      <w:r>
        <w:rPr>
          <w:rFonts w:ascii="Garamond" w:hAnsi="Garamond"/>
          <w:sz w:val="32"/>
          <w:szCs w:val="32"/>
        </w:rPr>
        <w:tab/>
      </w:r>
      <w:r>
        <w:rPr>
          <w:rFonts w:ascii="Garamond" w:hAnsi="Garamond"/>
          <w:sz w:val="32"/>
          <w:szCs w:val="32"/>
        </w:rPr>
        <w:tab/>
      </w:r>
      <w:r w:rsidR="004E5058">
        <w:rPr>
          <w:rFonts w:ascii="Garamond" w:hAnsi="Garamond"/>
          <w:sz w:val="32"/>
          <w:szCs w:val="32"/>
        </w:rPr>
        <w:t>Quiet M</w:t>
      </w:r>
      <w:r>
        <w:rPr>
          <w:rFonts w:ascii="Garamond" w:hAnsi="Garamond"/>
          <w:sz w:val="32"/>
          <w:szCs w:val="32"/>
        </w:rPr>
        <w:t>orning</w:t>
      </w:r>
    </w:p>
    <w:p w:rsidR="002D1FE5" w:rsidRDefault="002D1FE5" w:rsidP="005A26CB">
      <w:pPr>
        <w:rPr>
          <w:rFonts w:ascii="Garamond" w:hAnsi="Garamond"/>
          <w:sz w:val="36"/>
          <w:szCs w:val="32"/>
        </w:rPr>
      </w:pPr>
    </w:p>
    <w:p w:rsidR="00026F86" w:rsidRPr="00026F86" w:rsidRDefault="00026F86" w:rsidP="005A26CB">
      <w:pPr>
        <w:rPr>
          <w:rFonts w:ascii="Garamond" w:hAnsi="Garamond"/>
          <w:sz w:val="36"/>
          <w:szCs w:val="32"/>
        </w:rPr>
      </w:pPr>
      <w:r w:rsidRPr="00026F86">
        <w:rPr>
          <w:rFonts w:ascii="Garamond" w:hAnsi="Garamond"/>
          <w:sz w:val="36"/>
          <w:szCs w:val="32"/>
        </w:rPr>
        <w:t xml:space="preserve">Sunday </w:t>
      </w:r>
      <w:r w:rsidR="006663FD">
        <w:rPr>
          <w:rFonts w:ascii="Garamond" w:hAnsi="Garamond"/>
          <w:sz w:val="36"/>
          <w:szCs w:val="32"/>
        </w:rPr>
        <w:t>29</w:t>
      </w:r>
      <w:r w:rsidR="006663FD" w:rsidRPr="006663FD">
        <w:rPr>
          <w:rFonts w:ascii="Garamond" w:hAnsi="Garamond"/>
          <w:sz w:val="36"/>
          <w:szCs w:val="32"/>
          <w:vertAlign w:val="superscript"/>
        </w:rPr>
        <w:t>th</w:t>
      </w:r>
      <w:r w:rsidR="006663FD">
        <w:rPr>
          <w:rFonts w:ascii="Garamond" w:hAnsi="Garamond"/>
          <w:sz w:val="36"/>
          <w:szCs w:val="32"/>
        </w:rPr>
        <w:t xml:space="preserve"> March</w:t>
      </w:r>
      <w:r w:rsidRPr="00026F86">
        <w:rPr>
          <w:rFonts w:ascii="Garamond" w:hAnsi="Garamond"/>
          <w:sz w:val="36"/>
          <w:szCs w:val="32"/>
        </w:rPr>
        <w:t xml:space="preserve"> (Passion Sunday)</w:t>
      </w:r>
    </w:p>
    <w:p w:rsidR="00026F86" w:rsidRDefault="00026F86" w:rsidP="00D9242C">
      <w:pPr>
        <w:ind w:left="2160" w:hanging="2160"/>
        <w:rPr>
          <w:rFonts w:ascii="Garamond" w:hAnsi="Garamond"/>
          <w:sz w:val="32"/>
          <w:szCs w:val="32"/>
        </w:rPr>
      </w:pPr>
      <w:r>
        <w:rPr>
          <w:rFonts w:ascii="Garamond" w:hAnsi="Garamond"/>
          <w:sz w:val="32"/>
          <w:szCs w:val="32"/>
        </w:rPr>
        <w:t xml:space="preserve">10.00 am </w:t>
      </w:r>
      <w:r w:rsidR="00D9242C">
        <w:rPr>
          <w:rFonts w:ascii="Garamond" w:hAnsi="Garamond"/>
          <w:sz w:val="32"/>
          <w:szCs w:val="32"/>
        </w:rPr>
        <w:tab/>
      </w:r>
      <w:r w:rsidR="003D4068">
        <w:rPr>
          <w:rFonts w:ascii="Garamond" w:hAnsi="Garamond"/>
          <w:sz w:val="32"/>
          <w:szCs w:val="32"/>
        </w:rPr>
        <w:t>Parish Eucharist</w:t>
      </w:r>
      <w:r>
        <w:rPr>
          <w:rFonts w:ascii="Garamond" w:hAnsi="Garamond"/>
          <w:sz w:val="32"/>
          <w:szCs w:val="32"/>
        </w:rPr>
        <w:t xml:space="preserve"> </w:t>
      </w:r>
      <w:r>
        <w:rPr>
          <w:rFonts w:ascii="Garamond" w:hAnsi="Garamond"/>
          <w:sz w:val="32"/>
          <w:szCs w:val="32"/>
        </w:rPr>
        <w:br/>
        <w:t>followed by the Annual Parochial Church Meeting</w:t>
      </w:r>
    </w:p>
    <w:p w:rsidR="005422CB" w:rsidRDefault="005422CB" w:rsidP="00D9242C">
      <w:pPr>
        <w:ind w:left="2160" w:hanging="2160"/>
        <w:rPr>
          <w:rFonts w:ascii="Garamond" w:hAnsi="Garamond"/>
          <w:sz w:val="32"/>
          <w:szCs w:val="32"/>
        </w:rPr>
      </w:pPr>
    </w:p>
    <w:p w:rsidR="005422CB" w:rsidRDefault="005422CB" w:rsidP="005422CB">
      <w:pPr>
        <w:rPr>
          <w:rFonts w:ascii="Garamond" w:hAnsi="Garamond"/>
          <w:sz w:val="36"/>
          <w:szCs w:val="32"/>
        </w:rPr>
      </w:pPr>
      <w:r>
        <w:rPr>
          <w:rFonts w:ascii="Garamond" w:hAnsi="Garamond"/>
          <w:sz w:val="36"/>
          <w:szCs w:val="32"/>
        </w:rPr>
        <w:t>Saturday 4</w:t>
      </w:r>
      <w:r w:rsidRPr="00661F0D">
        <w:rPr>
          <w:rFonts w:ascii="Garamond" w:hAnsi="Garamond"/>
          <w:sz w:val="36"/>
          <w:szCs w:val="32"/>
          <w:vertAlign w:val="superscript"/>
        </w:rPr>
        <w:t>th</w:t>
      </w:r>
      <w:r>
        <w:rPr>
          <w:rFonts w:ascii="Garamond" w:hAnsi="Garamond"/>
          <w:sz w:val="36"/>
          <w:szCs w:val="32"/>
        </w:rPr>
        <w:t xml:space="preserve"> April</w:t>
      </w:r>
    </w:p>
    <w:p w:rsidR="005422CB" w:rsidRPr="009102AA" w:rsidRDefault="005422CB" w:rsidP="005422CB">
      <w:pPr>
        <w:rPr>
          <w:rFonts w:ascii="Garamond" w:hAnsi="Garamond"/>
          <w:sz w:val="32"/>
          <w:szCs w:val="32"/>
        </w:rPr>
      </w:pPr>
      <w:r>
        <w:rPr>
          <w:rFonts w:ascii="Garamond" w:hAnsi="Garamond"/>
          <w:sz w:val="32"/>
          <w:szCs w:val="32"/>
        </w:rPr>
        <w:t>10.0</w:t>
      </w:r>
      <w:r w:rsidRPr="009102AA">
        <w:rPr>
          <w:rFonts w:ascii="Garamond" w:hAnsi="Garamond"/>
          <w:sz w:val="32"/>
          <w:szCs w:val="32"/>
        </w:rPr>
        <w:t>0</w:t>
      </w:r>
      <w:r>
        <w:rPr>
          <w:rFonts w:ascii="Garamond" w:hAnsi="Garamond"/>
          <w:sz w:val="32"/>
          <w:szCs w:val="32"/>
        </w:rPr>
        <w:t xml:space="preserve"> a</w:t>
      </w:r>
      <w:r w:rsidRPr="009102AA">
        <w:rPr>
          <w:rFonts w:ascii="Garamond" w:hAnsi="Garamond"/>
          <w:sz w:val="32"/>
          <w:szCs w:val="32"/>
        </w:rPr>
        <w:t xml:space="preserve">m </w:t>
      </w:r>
      <w:r>
        <w:rPr>
          <w:rFonts w:ascii="Garamond" w:hAnsi="Garamond"/>
          <w:sz w:val="32"/>
          <w:szCs w:val="32"/>
        </w:rPr>
        <w:tab/>
      </w:r>
      <w:r>
        <w:rPr>
          <w:rFonts w:ascii="Garamond" w:hAnsi="Garamond"/>
          <w:sz w:val="32"/>
          <w:szCs w:val="32"/>
        </w:rPr>
        <w:tab/>
        <w:t>Quiet Morning</w:t>
      </w:r>
    </w:p>
    <w:p w:rsidR="005422CB" w:rsidRDefault="005422CB" w:rsidP="00D9242C">
      <w:pPr>
        <w:ind w:left="2160" w:hanging="2160"/>
        <w:rPr>
          <w:rFonts w:ascii="Garamond" w:hAnsi="Garamond"/>
          <w:sz w:val="32"/>
          <w:szCs w:val="32"/>
        </w:rPr>
      </w:pPr>
    </w:p>
    <w:p w:rsidR="00026F86" w:rsidRDefault="00026F86" w:rsidP="005A26CB">
      <w:pPr>
        <w:rPr>
          <w:rFonts w:ascii="Garamond" w:hAnsi="Garamond"/>
          <w:sz w:val="32"/>
          <w:szCs w:val="32"/>
        </w:rPr>
      </w:pPr>
    </w:p>
    <w:p w:rsidR="00794F65" w:rsidRDefault="00794F65">
      <w:pPr>
        <w:spacing w:after="160" w:line="259" w:lineRule="auto"/>
        <w:rPr>
          <w:rFonts w:ascii="Garamond" w:hAnsi="Garamond"/>
          <w:sz w:val="44"/>
          <w:szCs w:val="32"/>
        </w:rPr>
      </w:pPr>
      <w:r>
        <w:rPr>
          <w:rFonts w:ascii="Garamond" w:hAnsi="Garamond"/>
          <w:sz w:val="44"/>
          <w:szCs w:val="32"/>
        </w:rPr>
        <w:br w:type="page"/>
      </w:r>
    </w:p>
    <w:p w:rsidR="003771F0" w:rsidRDefault="005F203C" w:rsidP="005F203C">
      <w:pPr>
        <w:rPr>
          <w:rFonts w:ascii="Garamond" w:hAnsi="Garamond"/>
          <w:sz w:val="52"/>
          <w:szCs w:val="52"/>
        </w:rPr>
      </w:pPr>
      <w:r w:rsidRPr="003771F0">
        <w:rPr>
          <w:rFonts w:ascii="Garamond" w:hAnsi="Garamond"/>
          <w:sz w:val="52"/>
          <w:szCs w:val="52"/>
        </w:rPr>
        <w:lastRenderedPageBreak/>
        <w:t xml:space="preserve">Holy People, Holy Things: </w:t>
      </w:r>
    </w:p>
    <w:p w:rsidR="005F203C" w:rsidRDefault="005F203C" w:rsidP="005F203C">
      <w:pPr>
        <w:rPr>
          <w:rFonts w:ascii="Garamond" w:hAnsi="Garamond"/>
          <w:sz w:val="52"/>
          <w:szCs w:val="52"/>
        </w:rPr>
      </w:pPr>
      <w:r w:rsidRPr="003771F0">
        <w:rPr>
          <w:rFonts w:ascii="Garamond" w:hAnsi="Garamond"/>
          <w:sz w:val="52"/>
          <w:szCs w:val="52"/>
        </w:rPr>
        <w:t xml:space="preserve">Tradition, Mission and Ministry in the 2020s </w:t>
      </w:r>
    </w:p>
    <w:p w:rsidR="0035169B" w:rsidRPr="0035169B" w:rsidRDefault="0035169B" w:rsidP="005F203C">
      <w:pPr>
        <w:rPr>
          <w:rFonts w:ascii="Garamond" w:hAnsi="Garamond"/>
          <w:sz w:val="10"/>
          <w:szCs w:val="10"/>
        </w:rPr>
      </w:pPr>
    </w:p>
    <w:p w:rsidR="005F203C" w:rsidRDefault="005F203C" w:rsidP="005F203C">
      <w:pPr>
        <w:rPr>
          <w:rFonts w:ascii="Garamond" w:hAnsi="Garamond"/>
          <w:i/>
          <w:sz w:val="32"/>
          <w:szCs w:val="32"/>
        </w:rPr>
      </w:pPr>
      <w:r w:rsidRPr="005F203C">
        <w:rPr>
          <w:rFonts w:ascii="Garamond" w:hAnsi="Garamond"/>
          <w:i/>
          <w:sz w:val="32"/>
          <w:szCs w:val="32"/>
        </w:rPr>
        <w:t>Sundays in Lent</w:t>
      </w:r>
    </w:p>
    <w:p w:rsidR="005F203C" w:rsidRPr="005F203C" w:rsidRDefault="005F203C" w:rsidP="005F203C">
      <w:pPr>
        <w:rPr>
          <w:rFonts w:ascii="Garamond" w:hAnsi="Garamond"/>
          <w:i/>
          <w:sz w:val="10"/>
          <w:szCs w:val="10"/>
        </w:rPr>
      </w:pPr>
    </w:p>
    <w:p w:rsidR="005F203C" w:rsidRPr="005F203C" w:rsidRDefault="005F203C" w:rsidP="005F203C">
      <w:pPr>
        <w:rPr>
          <w:rFonts w:ascii="Garamond" w:hAnsi="Garamond"/>
          <w:sz w:val="32"/>
          <w:szCs w:val="32"/>
        </w:rPr>
      </w:pPr>
      <w:r w:rsidRPr="005F203C">
        <w:rPr>
          <w:rFonts w:ascii="Garamond" w:hAnsi="Garamond"/>
          <w:sz w:val="32"/>
          <w:szCs w:val="32"/>
        </w:rPr>
        <w:t xml:space="preserve">Following the Parish Eucharist, share in conversation and reflection on what it means to be The Church in Hammersmith. What are the challenges and hurdles facing our mission? How do we maintain and enliven our traditions and customs? What does living a life of faith look like in this new decade? </w:t>
      </w:r>
    </w:p>
    <w:p w:rsidR="005F203C" w:rsidRPr="005F203C" w:rsidRDefault="005F203C" w:rsidP="005F203C">
      <w:pPr>
        <w:rPr>
          <w:rFonts w:ascii="Garamond" w:hAnsi="Garamond"/>
          <w:sz w:val="32"/>
          <w:szCs w:val="32"/>
        </w:rPr>
      </w:pPr>
    </w:p>
    <w:p w:rsidR="005F203C" w:rsidRPr="003771F0" w:rsidRDefault="005F203C" w:rsidP="005F203C">
      <w:pPr>
        <w:rPr>
          <w:rFonts w:ascii="Garamond" w:hAnsi="Garamond"/>
          <w:sz w:val="36"/>
          <w:szCs w:val="36"/>
        </w:rPr>
      </w:pPr>
      <w:r w:rsidRPr="003771F0">
        <w:rPr>
          <w:rFonts w:ascii="Garamond" w:hAnsi="Garamond"/>
          <w:sz w:val="36"/>
          <w:szCs w:val="36"/>
        </w:rPr>
        <w:t xml:space="preserve">March 1 – Music and Liturgy, Prayer and </w:t>
      </w:r>
      <w:proofErr w:type="gramStart"/>
      <w:r w:rsidRPr="003771F0">
        <w:rPr>
          <w:rFonts w:ascii="Garamond" w:hAnsi="Garamond"/>
          <w:sz w:val="36"/>
          <w:szCs w:val="36"/>
        </w:rPr>
        <w:t>The</w:t>
      </w:r>
      <w:proofErr w:type="gramEnd"/>
      <w:r w:rsidRPr="003771F0">
        <w:rPr>
          <w:rFonts w:ascii="Garamond" w:hAnsi="Garamond"/>
          <w:sz w:val="36"/>
          <w:szCs w:val="36"/>
        </w:rPr>
        <w:t xml:space="preserve"> Sacramental Life </w:t>
      </w:r>
    </w:p>
    <w:p w:rsidR="005F203C" w:rsidRPr="005F203C" w:rsidRDefault="005F203C" w:rsidP="005F203C">
      <w:pPr>
        <w:rPr>
          <w:rFonts w:ascii="Garamond" w:hAnsi="Garamond"/>
          <w:b/>
          <w:sz w:val="10"/>
          <w:szCs w:val="10"/>
        </w:rPr>
      </w:pPr>
    </w:p>
    <w:p w:rsidR="005F203C" w:rsidRPr="005F203C" w:rsidRDefault="005F203C" w:rsidP="005F203C">
      <w:pPr>
        <w:rPr>
          <w:rFonts w:ascii="Garamond" w:hAnsi="Garamond"/>
          <w:sz w:val="32"/>
          <w:szCs w:val="32"/>
        </w:rPr>
      </w:pPr>
      <w:r w:rsidRPr="005F203C">
        <w:rPr>
          <w:rFonts w:ascii="Garamond" w:hAnsi="Garamond"/>
          <w:sz w:val="32"/>
          <w:szCs w:val="32"/>
        </w:rPr>
        <w:t xml:space="preserve">Baptism and the Eucharist are at the heart of our Calling. How do we reach out to the unchurched through the Sacraments? How do we enrich our tradition of music and worship? What does commitment to worship look like in the 2020s? Do we </w:t>
      </w:r>
      <w:proofErr w:type="gramStart"/>
      <w:r w:rsidRPr="005F203C">
        <w:rPr>
          <w:rFonts w:ascii="Garamond" w:hAnsi="Garamond"/>
          <w:sz w:val="32"/>
          <w:szCs w:val="32"/>
        </w:rPr>
        <w:t>Pray</w:t>
      </w:r>
      <w:proofErr w:type="gramEnd"/>
      <w:r w:rsidRPr="005F203C">
        <w:rPr>
          <w:rFonts w:ascii="Garamond" w:hAnsi="Garamond"/>
          <w:sz w:val="32"/>
          <w:szCs w:val="32"/>
        </w:rPr>
        <w:t xml:space="preserve"> as we ought? </w:t>
      </w:r>
    </w:p>
    <w:p w:rsidR="005F203C" w:rsidRPr="005F203C" w:rsidRDefault="005F203C" w:rsidP="005F203C">
      <w:pPr>
        <w:rPr>
          <w:rFonts w:ascii="Garamond" w:hAnsi="Garamond"/>
          <w:sz w:val="32"/>
          <w:szCs w:val="32"/>
        </w:rPr>
      </w:pPr>
    </w:p>
    <w:p w:rsidR="00DD6833" w:rsidRDefault="005F203C" w:rsidP="00DD6833">
      <w:pPr>
        <w:rPr>
          <w:rFonts w:ascii="Garamond" w:hAnsi="Garamond"/>
          <w:sz w:val="36"/>
          <w:szCs w:val="36"/>
        </w:rPr>
      </w:pPr>
      <w:r w:rsidRPr="003771F0">
        <w:rPr>
          <w:rFonts w:ascii="Garamond" w:hAnsi="Garamond"/>
          <w:sz w:val="36"/>
          <w:szCs w:val="36"/>
        </w:rPr>
        <w:t xml:space="preserve">March 8 – Teaching and Preaching, Sharing the </w:t>
      </w:r>
    </w:p>
    <w:p w:rsidR="005F203C" w:rsidRPr="003771F0" w:rsidRDefault="00DD6833" w:rsidP="00DD6833">
      <w:pPr>
        <w:ind w:left="720" w:firstLine="720"/>
        <w:rPr>
          <w:rFonts w:ascii="Garamond" w:hAnsi="Garamond"/>
          <w:sz w:val="36"/>
          <w:szCs w:val="36"/>
        </w:rPr>
      </w:pPr>
      <w:r>
        <w:rPr>
          <w:rFonts w:ascii="Garamond" w:hAnsi="Garamond"/>
          <w:sz w:val="36"/>
          <w:szCs w:val="36"/>
        </w:rPr>
        <w:t xml:space="preserve"> Good News of </w:t>
      </w:r>
      <w:r w:rsidR="005F203C" w:rsidRPr="003771F0">
        <w:rPr>
          <w:rFonts w:ascii="Garamond" w:hAnsi="Garamond"/>
          <w:sz w:val="36"/>
          <w:szCs w:val="36"/>
        </w:rPr>
        <w:t xml:space="preserve">Jesus Christ  </w:t>
      </w:r>
    </w:p>
    <w:p w:rsidR="005F203C" w:rsidRPr="005F203C" w:rsidRDefault="005F203C" w:rsidP="005F203C">
      <w:pPr>
        <w:rPr>
          <w:rFonts w:ascii="Garamond" w:hAnsi="Garamond"/>
          <w:b/>
          <w:sz w:val="10"/>
          <w:szCs w:val="10"/>
        </w:rPr>
      </w:pPr>
    </w:p>
    <w:p w:rsidR="005F203C" w:rsidRPr="005F203C" w:rsidRDefault="005F203C" w:rsidP="005F203C">
      <w:pPr>
        <w:rPr>
          <w:rFonts w:ascii="Garamond" w:hAnsi="Garamond"/>
          <w:sz w:val="32"/>
          <w:szCs w:val="32"/>
        </w:rPr>
      </w:pPr>
      <w:r w:rsidRPr="005F203C">
        <w:rPr>
          <w:rFonts w:ascii="Garamond" w:hAnsi="Garamond"/>
          <w:sz w:val="32"/>
          <w:szCs w:val="32"/>
        </w:rPr>
        <w:t xml:space="preserve">Scriptural and theological literacy are necessary building blocks to the life of faith. How do we provide teaching and inspire Evangelism in the streets of our Parish? To what ministry of service are you called? How do we encourage a life-long faith and loving Discipleship?  </w:t>
      </w:r>
    </w:p>
    <w:p w:rsidR="005F203C" w:rsidRPr="005F203C" w:rsidRDefault="005F203C" w:rsidP="005F203C">
      <w:pPr>
        <w:rPr>
          <w:rFonts w:ascii="Garamond" w:hAnsi="Garamond"/>
          <w:sz w:val="32"/>
          <w:szCs w:val="32"/>
        </w:rPr>
      </w:pPr>
    </w:p>
    <w:p w:rsidR="005F203C" w:rsidRPr="003771F0" w:rsidRDefault="005F203C" w:rsidP="005F203C">
      <w:pPr>
        <w:rPr>
          <w:rFonts w:ascii="Garamond" w:hAnsi="Garamond"/>
          <w:sz w:val="36"/>
          <w:szCs w:val="36"/>
        </w:rPr>
      </w:pPr>
      <w:r w:rsidRPr="003771F0">
        <w:rPr>
          <w:rFonts w:ascii="Garamond" w:hAnsi="Garamond"/>
          <w:sz w:val="36"/>
          <w:szCs w:val="36"/>
        </w:rPr>
        <w:t xml:space="preserve">March 15 – Fabric and Finance, Stewardship of God's Gifts </w:t>
      </w:r>
    </w:p>
    <w:p w:rsidR="005F203C" w:rsidRPr="005F203C" w:rsidRDefault="005F203C" w:rsidP="005F203C">
      <w:pPr>
        <w:rPr>
          <w:rFonts w:ascii="Garamond" w:hAnsi="Garamond"/>
          <w:b/>
          <w:sz w:val="10"/>
          <w:szCs w:val="10"/>
        </w:rPr>
      </w:pPr>
    </w:p>
    <w:p w:rsidR="005F203C" w:rsidRPr="005F203C" w:rsidRDefault="005F203C" w:rsidP="005F203C">
      <w:pPr>
        <w:rPr>
          <w:rFonts w:ascii="Garamond" w:hAnsi="Garamond"/>
          <w:sz w:val="32"/>
          <w:szCs w:val="32"/>
        </w:rPr>
      </w:pPr>
      <w:r w:rsidRPr="005F203C">
        <w:rPr>
          <w:rFonts w:ascii="Garamond" w:hAnsi="Garamond"/>
          <w:sz w:val="32"/>
          <w:szCs w:val="32"/>
        </w:rPr>
        <w:t xml:space="preserve">Our church building tells a multi-generational story and offers an invitation to explore a tradition of faith. How do we harness the potential of our building without being overwhelmed by its scale and costs? How do we look after what God has given us and safeguard it for the future? </w:t>
      </w:r>
    </w:p>
    <w:p w:rsidR="005F203C" w:rsidRPr="005F203C" w:rsidRDefault="005F203C" w:rsidP="005F203C">
      <w:pPr>
        <w:rPr>
          <w:rFonts w:ascii="Garamond" w:hAnsi="Garamond"/>
          <w:sz w:val="32"/>
          <w:szCs w:val="32"/>
        </w:rPr>
      </w:pPr>
    </w:p>
    <w:p w:rsidR="005F203C" w:rsidRPr="003771F0" w:rsidRDefault="005F203C" w:rsidP="005F203C">
      <w:pPr>
        <w:rPr>
          <w:rFonts w:ascii="Garamond" w:hAnsi="Garamond"/>
          <w:sz w:val="36"/>
          <w:szCs w:val="36"/>
        </w:rPr>
      </w:pPr>
      <w:r w:rsidRPr="003771F0">
        <w:rPr>
          <w:rFonts w:ascii="Garamond" w:hAnsi="Garamond"/>
          <w:sz w:val="36"/>
          <w:szCs w:val="36"/>
        </w:rPr>
        <w:t xml:space="preserve">March 22 - Healing and Wholeness, Diversity and Justice </w:t>
      </w:r>
    </w:p>
    <w:p w:rsidR="005F203C" w:rsidRPr="005F203C" w:rsidRDefault="005F203C" w:rsidP="005F203C">
      <w:pPr>
        <w:rPr>
          <w:rFonts w:ascii="Garamond" w:hAnsi="Garamond"/>
          <w:b/>
          <w:sz w:val="10"/>
          <w:szCs w:val="10"/>
        </w:rPr>
      </w:pPr>
    </w:p>
    <w:p w:rsidR="005F203C" w:rsidRPr="005F203C" w:rsidRDefault="0038128C" w:rsidP="005F203C">
      <w:pPr>
        <w:rPr>
          <w:rFonts w:ascii="Garamond" w:hAnsi="Garamond"/>
          <w:sz w:val="32"/>
          <w:szCs w:val="32"/>
        </w:rPr>
      </w:pPr>
      <w:r>
        <w:rPr>
          <w:rFonts w:ascii="Garamond" w:hAnsi="Garamond"/>
          <w:sz w:val="32"/>
          <w:szCs w:val="32"/>
        </w:rPr>
        <w:t>Our C</w:t>
      </w:r>
      <w:r w:rsidR="005F203C" w:rsidRPr="005F203C">
        <w:rPr>
          <w:rFonts w:ascii="Garamond" w:hAnsi="Garamond"/>
          <w:sz w:val="32"/>
          <w:szCs w:val="32"/>
        </w:rPr>
        <w:t>hur</w:t>
      </w:r>
      <w:r>
        <w:rPr>
          <w:rFonts w:ascii="Garamond" w:hAnsi="Garamond"/>
          <w:sz w:val="32"/>
          <w:szCs w:val="32"/>
        </w:rPr>
        <w:t>ch F</w:t>
      </w:r>
      <w:r w:rsidR="005F203C" w:rsidRPr="005F203C">
        <w:rPr>
          <w:rFonts w:ascii="Garamond" w:hAnsi="Garamond"/>
          <w:sz w:val="32"/>
          <w:szCs w:val="32"/>
        </w:rPr>
        <w:t xml:space="preserve">amily is inclusive and welcoming. So we say, but are we really? </w:t>
      </w:r>
    </w:p>
    <w:p w:rsidR="005F203C" w:rsidRPr="005F203C" w:rsidRDefault="005F203C" w:rsidP="005F203C">
      <w:pPr>
        <w:rPr>
          <w:rFonts w:ascii="Garamond" w:hAnsi="Garamond"/>
          <w:sz w:val="32"/>
          <w:szCs w:val="32"/>
        </w:rPr>
      </w:pPr>
    </w:p>
    <w:p w:rsidR="005F203C" w:rsidRPr="003771F0" w:rsidRDefault="005F203C" w:rsidP="005F203C">
      <w:pPr>
        <w:rPr>
          <w:rFonts w:ascii="Garamond" w:hAnsi="Garamond"/>
          <w:sz w:val="36"/>
          <w:szCs w:val="36"/>
        </w:rPr>
      </w:pPr>
      <w:r w:rsidRPr="003771F0">
        <w:rPr>
          <w:rFonts w:ascii="Garamond" w:hAnsi="Garamond"/>
          <w:sz w:val="36"/>
          <w:szCs w:val="36"/>
        </w:rPr>
        <w:t xml:space="preserve">March 29 – The Annual Parish Church Meeting </w:t>
      </w:r>
    </w:p>
    <w:p w:rsidR="005F203C" w:rsidRPr="005F203C" w:rsidRDefault="005F203C" w:rsidP="005F203C">
      <w:pPr>
        <w:rPr>
          <w:rFonts w:ascii="Garamond" w:hAnsi="Garamond"/>
          <w:b/>
          <w:sz w:val="10"/>
          <w:szCs w:val="10"/>
        </w:rPr>
      </w:pPr>
    </w:p>
    <w:p w:rsidR="005F203C" w:rsidRPr="005F203C" w:rsidRDefault="005F203C" w:rsidP="005F203C">
      <w:pPr>
        <w:rPr>
          <w:rFonts w:ascii="Garamond" w:hAnsi="Garamond"/>
          <w:sz w:val="32"/>
          <w:szCs w:val="32"/>
        </w:rPr>
      </w:pPr>
      <w:r w:rsidRPr="005F203C">
        <w:rPr>
          <w:rFonts w:ascii="Garamond" w:hAnsi="Garamond"/>
          <w:sz w:val="32"/>
          <w:szCs w:val="32"/>
        </w:rPr>
        <w:t xml:space="preserve">Our Annual Parish Church Meeting is the culmination of our Lenten discussions as we put our conversations into practice and focus our actions for the coming years. </w:t>
      </w:r>
    </w:p>
    <w:p w:rsidR="005F203C" w:rsidRDefault="005F203C" w:rsidP="005F203C">
      <w:pPr>
        <w:rPr>
          <w:rFonts w:ascii="Garamond" w:hAnsi="Garamond"/>
          <w:sz w:val="32"/>
          <w:szCs w:val="32"/>
        </w:rPr>
      </w:pPr>
    </w:p>
    <w:p w:rsidR="005F203C" w:rsidRDefault="005F203C" w:rsidP="005F203C">
      <w:pPr>
        <w:rPr>
          <w:rFonts w:ascii="Garamond" w:hAnsi="Garamond"/>
          <w:sz w:val="32"/>
          <w:szCs w:val="32"/>
        </w:rPr>
      </w:pPr>
    </w:p>
    <w:p w:rsidR="002B74EC" w:rsidRPr="005F203C" w:rsidRDefault="002B74EC" w:rsidP="005F203C">
      <w:pPr>
        <w:rPr>
          <w:rFonts w:ascii="Garamond" w:hAnsi="Garamond"/>
          <w:sz w:val="32"/>
          <w:szCs w:val="32"/>
        </w:rPr>
      </w:pPr>
    </w:p>
    <w:p w:rsidR="005F203C" w:rsidRPr="002B74EC" w:rsidRDefault="005F203C" w:rsidP="005F203C">
      <w:pPr>
        <w:rPr>
          <w:rFonts w:ascii="Garamond" w:hAnsi="Garamond"/>
          <w:sz w:val="36"/>
          <w:szCs w:val="36"/>
        </w:rPr>
      </w:pPr>
      <w:r w:rsidRPr="002B74EC">
        <w:rPr>
          <w:rFonts w:ascii="Garamond" w:hAnsi="Garamond"/>
          <w:sz w:val="36"/>
          <w:szCs w:val="36"/>
        </w:rPr>
        <w:lastRenderedPageBreak/>
        <w:t>Thursdays in Lent</w:t>
      </w:r>
    </w:p>
    <w:p w:rsidR="005F203C" w:rsidRPr="005F203C" w:rsidRDefault="005F203C" w:rsidP="005F203C">
      <w:pPr>
        <w:rPr>
          <w:rFonts w:ascii="Garamond" w:hAnsi="Garamond"/>
          <w:b/>
          <w:sz w:val="10"/>
          <w:szCs w:val="10"/>
        </w:rPr>
      </w:pPr>
    </w:p>
    <w:p w:rsidR="005F203C" w:rsidRPr="005F203C" w:rsidRDefault="008B3605" w:rsidP="005F203C">
      <w:pPr>
        <w:rPr>
          <w:rFonts w:ascii="Garamond" w:hAnsi="Garamond"/>
          <w:sz w:val="32"/>
          <w:szCs w:val="32"/>
        </w:rPr>
      </w:pPr>
      <w:r>
        <w:rPr>
          <w:rFonts w:ascii="Garamond" w:hAnsi="Garamond"/>
          <w:sz w:val="32"/>
          <w:szCs w:val="32"/>
        </w:rPr>
        <w:t>10.</w:t>
      </w:r>
      <w:r w:rsidR="005F203C" w:rsidRPr="005F203C">
        <w:rPr>
          <w:rFonts w:ascii="Garamond" w:hAnsi="Garamond"/>
          <w:sz w:val="32"/>
          <w:szCs w:val="32"/>
        </w:rPr>
        <w:t>30</w:t>
      </w:r>
      <w:r>
        <w:rPr>
          <w:rFonts w:ascii="Garamond" w:hAnsi="Garamond"/>
          <w:sz w:val="32"/>
          <w:szCs w:val="32"/>
        </w:rPr>
        <w:t xml:space="preserve"> am</w:t>
      </w:r>
      <w:r w:rsidR="00996E2A">
        <w:rPr>
          <w:rFonts w:ascii="Garamond" w:hAnsi="Garamond"/>
          <w:sz w:val="32"/>
          <w:szCs w:val="32"/>
        </w:rPr>
        <w:t xml:space="preserve"> F</w:t>
      </w:r>
      <w:r w:rsidR="005F203C" w:rsidRPr="005F203C">
        <w:rPr>
          <w:rFonts w:ascii="Garamond" w:hAnsi="Garamond"/>
          <w:sz w:val="32"/>
          <w:szCs w:val="32"/>
        </w:rPr>
        <w:t xml:space="preserve">ollowing the Holy Eucharist, discuss your Lenten Reading over coffee. </w:t>
      </w:r>
    </w:p>
    <w:p w:rsidR="005F203C" w:rsidRPr="005F203C" w:rsidRDefault="005F203C" w:rsidP="005F203C">
      <w:pPr>
        <w:rPr>
          <w:rFonts w:ascii="Garamond" w:hAnsi="Garamond"/>
          <w:sz w:val="32"/>
          <w:szCs w:val="32"/>
        </w:rPr>
      </w:pPr>
    </w:p>
    <w:p w:rsidR="005F203C" w:rsidRPr="002B74EC" w:rsidRDefault="005F203C" w:rsidP="005F203C">
      <w:pPr>
        <w:rPr>
          <w:rFonts w:ascii="Garamond" w:hAnsi="Garamond"/>
          <w:sz w:val="36"/>
          <w:szCs w:val="36"/>
        </w:rPr>
      </w:pPr>
      <w:r w:rsidRPr="002B74EC">
        <w:rPr>
          <w:rFonts w:ascii="Garamond" w:hAnsi="Garamond"/>
          <w:sz w:val="36"/>
          <w:szCs w:val="36"/>
        </w:rPr>
        <w:t xml:space="preserve">Thursday, March 19 </w:t>
      </w:r>
      <w:proofErr w:type="gramStart"/>
      <w:r w:rsidRPr="002B74EC">
        <w:rPr>
          <w:rFonts w:ascii="Garamond" w:hAnsi="Garamond"/>
          <w:sz w:val="36"/>
          <w:szCs w:val="36"/>
        </w:rPr>
        <w:t>The</w:t>
      </w:r>
      <w:proofErr w:type="gramEnd"/>
      <w:r w:rsidRPr="002B74EC">
        <w:rPr>
          <w:rFonts w:ascii="Garamond" w:hAnsi="Garamond"/>
          <w:sz w:val="36"/>
          <w:szCs w:val="36"/>
        </w:rPr>
        <w:t xml:space="preserve"> Feast of St Joseph </w:t>
      </w:r>
      <w:r w:rsidR="008B3605">
        <w:rPr>
          <w:rFonts w:ascii="Garamond" w:hAnsi="Garamond"/>
          <w:sz w:val="36"/>
          <w:szCs w:val="36"/>
        </w:rPr>
        <w:t>7.</w:t>
      </w:r>
      <w:r w:rsidRPr="002B74EC">
        <w:rPr>
          <w:rFonts w:ascii="Garamond" w:hAnsi="Garamond"/>
          <w:sz w:val="36"/>
          <w:szCs w:val="36"/>
        </w:rPr>
        <w:t>30</w:t>
      </w:r>
      <w:r w:rsidR="008B3605">
        <w:rPr>
          <w:rFonts w:ascii="Garamond" w:hAnsi="Garamond"/>
          <w:sz w:val="36"/>
          <w:szCs w:val="36"/>
        </w:rPr>
        <w:t xml:space="preserve"> pm</w:t>
      </w:r>
    </w:p>
    <w:p w:rsidR="005F203C" w:rsidRPr="005F203C" w:rsidRDefault="005F203C" w:rsidP="005F203C">
      <w:pPr>
        <w:rPr>
          <w:rFonts w:ascii="Garamond" w:hAnsi="Garamond"/>
          <w:b/>
          <w:sz w:val="10"/>
          <w:szCs w:val="10"/>
        </w:rPr>
      </w:pPr>
    </w:p>
    <w:p w:rsidR="005F203C" w:rsidRPr="005F203C" w:rsidRDefault="005F203C" w:rsidP="005F203C">
      <w:pPr>
        <w:rPr>
          <w:rFonts w:ascii="Garamond" w:hAnsi="Garamond"/>
          <w:sz w:val="32"/>
          <w:szCs w:val="32"/>
        </w:rPr>
      </w:pPr>
      <w:r w:rsidRPr="005F203C">
        <w:rPr>
          <w:rFonts w:ascii="Garamond" w:hAnsi="Garamond"/>
          <w:sz w:val="32"/>
          <w:szCs w:val="32"/>
        </w:rPr>
        <w:t>Holy Eucharist followed by</w:t>
      </w:r>
    </w:p>
    <w:p w:rsidR="005F203C" w:rsidRPr="005F203C" w:rsidRDefault="005F203C" w:rsidP="005F203C">
      <w:pPr>
        <w:rPr>
          <w:rFonts w:ascii="Garamond" w:hAnsi="Garamond"/>
          <w:sz w:val="32"/>
          <w:szCs w:val="32"/>
        </w:rPr>
      </w:pPr>
      <w:r w:rsidRPr="005F203C">
        <w:rPr>
          <w:rFonts w:ascii="Garamond" w:hAnsi="Garamond"/>
          <w:sz w:val="32"/>
          <w:szCs w:val="32"/>
        </w:rPr>
        <w:t xml:space="preserve">In the Absence of Joseph: A Reflection on </w:t>
      </w:r>
      <w:proofErr w:type="gramStart"/>
      <w:r w:rsidRPr="005F203C">
        <w:rPr>
          <w:rFonts w:ascii="Garamond" w:hAnsi="Garamond"/>
          <w:sz w:val="32"/>
          <w:szCs w:val="32"/>
        </w:rPr>
        <w:t>The</w:t>
      </w:r>
      <w:proofErr w:type="gramEnd"/>
      <w:r w:rsidRPr="005F203C">
        <w:rPr>
          <w:rFonts w:ascii="Garamond" w:hAnsi="Garamond"/>
          <w:sz w:val="32"/>
          <w:szCs w:val="32"/>
        </w:rPr>
        <w:t xml:space="preserve"> Holy Family and The Way of the Cross</w:t>
      </w:r>
      <w:r w:rsidR="00CF2287">
        <w:rPr>
          <w:rFonts w:ascii="Garamond" w:hAnsi="Garamond"/>
          <w:sz w:val="32"/>
          <w:szCs w:val="32"/>
        </w:rPr>
        <w:t>.</w:t>
      </w:r>
    </w:p>
    <w:p w:rsidR="005F203C" w:rsidRPr="005F203C" w:rsidRDefault="005F203C" w:rsidP="005F203C">
      <w:pPr>
        <w:rPr>
          <w:rFonts w:ascii="Garamond" w:hAnsi="Garamond"/>
          <w:sz w:val="32"/>
          <w:szCs w:val="32"/>
        </w:rPr>
      </w:pPr>
      <w:r w:rsidRPr="005F203C">
        <w:rPr>
          <w:rFonts w:ascii="Garamond" w:hAnsi="Garamond"/>
          <w:sz w:val="32"/>
          <w:szCs w:val="32"/>
        </w:rPr>
        <w:t>We consider the dynamics of the Holy Family and the memory of St Joseph by reflecting on Scripture and the Stations of the Cross.</w:t>
      </w:r>
    </w:p>
    <w:p w:rsidR="005F203C" w:rsidRPr="005F203C" w:rsidRDefault="005F203C" w:rsidP="005F203C">
      <w:pPr>
        <w:rPr>
          <w:rFonts w:ascii="Garamond" w:hAnsi="Garamond"/>
          <w:sz w:val="32"/>
          <w:szCs w:val="32"/>
        </w:rPr>
      </w:pPr>
    </w:p>
    <w:p w:rsidR="005F203C" w:rsidRPr="002B74EC" w:rsidRDefault="005F203C" w:rsidP="005F203C">
      <w:pPr>
        <w:rPr>
          <w:rFonts w:ascii="Garamond" w:hAnsi="Garamond"/>
          <w:sz w:val="36"/>
          <w:szCs w:val="36"/>
        </w:rPr>
      </w:pPr>
      <w:r w:rsidRPr="002B74EC">
        <w:rPr>
          <w:rFonts w:ascii="Garamond" w:hAnsi="Garamond"/>
          <w:sz w:val="36"/>
          <w:szCs w:val="36"/>
        </w:rPr>
        <w:t xml:space="preserve">Wednesday, March 25 </w:t>
      </w:r>
      <w:proofErr w:type="gramStart"/>
      <w:r w:rsidR="008B3605">
        <w:rPr>
          <w:rFonts w:ascii="Garamond" w:hAnsi="Garamond"/>
          <w:sz w:val="36"/>
          <w:szCs w:val="36"/>
        </w:rPr>
        <w:t>The</w:t>
      </w:r>
      <w:proofErr w:type="gramEnd"/>
      <w:r w:rsidR="008B3605">
        <w:rPr>
          <w:rFonts w:ascii="Garamond" w:hAnsi="Garamond"/>
          <w:sz w:val="36"/>
          <w:szCs w:val="36"/>
        </w:rPr>
        <w:t xml:space="preserve"> Feast of The Annunciation 7.</w:t>
      </w:r>
      <w:r w:rsidRPr="002B74EC">
        <w:rPr>
          <w:rFonts w:ascii="Garamond" w:hAnsi="Garamond"/>
          <w:sz w:val="36"/>
          <w:szCs w:val="36"/>
        </w:rPr>
        <w:t>30</w:t>
      </w:r>
      <w:r w:rsidR="008B3605">
        <w:rPr>
          <w:rFonts w:ascii="Garamond" w:hAnsi="Garamond"/>
          <w:sz w:val="36"/>
          <w:szCs w:val="36"/>
        </w:rPr>
        <w:t xml:space="preserve"> pm</w:t>
      </w:r>
    </w:p>
    <w:p w:rsidR="005F203C" w:rsidRPr="005F203C" w:rsidRDefault="005F203C" w:rsidP="005F203C">
      <w:pPr>
        <w:rPr>
          <w:rFonts w:ascii="Garamond" w:hAnsi="Garamond"/>
          <w:b/>
          <w:sz w:val="10"/>
          <w:szCs w:val="10"/>
        </w:rPr>
      </w:pPr>
    </w:p>
    <w:p w:rsidR="00C16F3D" w:rsidRDefault="005F203C" w:rsidP="005F203C">
      <w:pPr>
        <w:rPr>
          <w:rFonts w:ascii="Garamond" w:hAnsi="Garamond"/>
          <w:sz w:val="32"/>
          <w:szCs w:val="32"/>
        </w:rPr>
      </w:pPr>
      <w:r w:rsidRPr="005F203C">
        <w:rPr>
          <w:rFonts w:ascii="Garamond" w:hAnsi="Garamond"/>
          <w:sz w:val="32"/>
          <w:szCs w:val="32"/>
        </w:rPr>
        <w:t>Holy Eucharist followed by</w:t>
      </w:r>
      <w:r w:rsidR="00C16F3D">
        <w:rPr>
          <w:rFonts w:ascii="Garamond" w:hAnsi="Garamond"/>
          <w:sz w:val="32"/>
          <w:szCs w:val="32"/>
        </w:rPr>
        <w:t xml:space="preserve"> </w:t>
      </w:r>
    </w:p>
    <w:p w:rsidR="005F203C" w:rsidRPr="005F203C" w:rsidRDefault="005F203C" w:rsidP="005F203C">
      <w:pPr>
        <w:rPr>
          <w:rFonts w:ascii="Garamond" w:hAnsi="Garamond"/>
          <w:sz w:val="32"/>
          <w:szCs w:val="32"/>
        </w:rPr>
      </w:pPr>
      <w:r w:rsidRPr="005F203C">
        <w:rPr>
          <w:rFonts w:ascii="Garamond" w:hAnsi="Garamond"/>
          <w:sz w:val="32"/>
          <w:szCs w:val="32"/>
        </w:rPr>
        <w:t xml:space="preserve">Stories </w:t>
      </w:r>
      <w:proofErr w:type="gramStart"/>
      <w:r w:rsidRPr="005F203C">
        <w:rPr>
          <w:rFonts w:ascii="Garamond" w:hAnsi="Garamond"/>
          <w:sz w:val="32"/>
          <w:szCs w:val="32"/>
        </w:rPr>
        <w:t>Around</w:t>
      </w:r>
      <w:proofErr w:type="gramEnd"/>
      <w:r w:rsidRPr="005F203C">
        <w:rPr>
          <w:rFonts w:ascii="Garamond" w:hAnsi="Garamond"/>
          <w:sz w:val="32"/>
          <w:szCs w:val="32"/>
        </w:rPr>
        <w:t xml:space="preserve"> the Fire: Preparing for Resurrection.</w:t>
      </w:r>
    </w:p>
    <w:p w:rsidR="005F203C" w:rsidRPr="005F203C" w:rsidRDefault="00684C6D" w:rsidP="005F203C">
      <w:pPr>
        <w:rPr>
          <w:rFonts w:ascii="Garamond" w:hAnsi="Garamond"/>
          <w:sz w:val="32"/>
          <w:szCs w:val="32"/>
        </w:rPr>
      </w:pPr>
      <w:r>
        <w:rPr>
          <w:rFonts w:ascii="Garamond" w:hAnsi="Garamond"/>
          <w:sz w:val="32"/>
          <w:szCs w:val="32"/>
        </w:rPr>
        <w:t>We reflect an</w:t>
      </w:r>
      <w:r w:rsidR="002D49D4">
        <w:rPr>
          <w:rFonts w:ascii="Garamond" w:hAnsi="Garamond"/>
          <w:sz w:val="32"/>
          <w:szCs w:val="32"/>
        </w:rPr>
        <w:t xml:space="preserve">d meditate on </w:t>
      </w:r>
      <w:r w:rsidR="002D49D4" w:rsidRPr="002D49D4">
        <w:rPr>
          <w:rFonts w:ascii="Garamond" w:hAnsi="Garamond"/>
          <w:i/>
          <w:sz w:val="32"/>
          <w:szCs w:val="32"/>
        </w:rPr>
        <w:t>The Easter Vigil</w:t>
      </w:r>
      <w:r w:rsidR="002D49D4">
        <w:rPr>
          <w:rFonts w:ascii="Garamond" w:hAnsi="Garamond"/>
          <w:sz w:val="32"/>
          <w:szCs w:val="32"/>
        </w:rPr>
        <w:t xml:space="preserve"> c</w:t>
      </w:r>
      <w:r>
        <w:rPr>
          <w:rFonts w:ascii="Garamond" w:hAnsi="Garamond"/>
          <w:sz w:val="32"/>
          <w:szCs w:val="32"/>
        </w:rPr>
        <w:t>ycle of paintings by John Afflick in the Chancel.</w:t>
      </w:r>
    </w:p>
    <w:p w:rsidR="005F203C" w:rsidRPr="005F203C" w:rsidRDefault="005F203C" w:rsidP="005F203C">
      <w:pPr>
        <w:rPr>
          <w:rFonts w:ascii="Garamond" w:hAnsi="Garamond"/>
          <w:sz w:val="32"/>
          <w:szCs w:val="32"/>
        </w:rPr>
      </w:pPr>
    </w:p>
    <w:p w:rsidR="005F203C" w:rsidRPr="002B74EC" w:rsidRDefault="005F203C" w:rsidP="005F203C">
      <w:pPr>
        <w:rPr>
          <w:rFonts w:ascii="Garamond" w:hAnsi="Garamond"/>
          <w:sz w:val="36"/>
          <w:szCs w:val="36"/>
        </w:rPr>
      </w:pPr>
      <w:r w:rsidRPr="002B74EC">
        <w:rPr>
          <w:rFonts w:ascii="Garamond" w:hAnsi="Garamond"/>
          <w:sz w:val="36"/>
          <w:szCs w:val="36"/>
        </w:rPr>
        <w:t>Satu</w:t>
      </w:r>
      <w:r w:rsidR="008B3605">
        <w:rPr>
          <w:rFonts w:ascii="Garamond" w:hAnsi="Garamond"/>
          <w:sz w:val="36"/>
          <w:szCs w:val="36"/>
        </w:rPr>
        <w:t>rday, March 28 Quiet Morning 10.</w:t>
      </w:r>
      <w:r w:rsidRPr="002B74EC">
        <w:rPr>
          <w:rFonts w:ascii="Garamond" w:hAnsi="Garamond"/>
          <w:sz w:val="36"/>
          <w:szCs w:val="36"/>
        </w:rPr>
        <w:t>00</w:t>
      </w:r>
      <w:r w:rsidR="008B3605">
        <w:rPr>
          <w:rFonts w:ascii="Garamond" w:hAnsi="Garamond"/>
          <w:sz w:val="36"/>
          <w:szCs w:val="36"/>
        </w:rPr>
        <w:t xml:space="preserve"> </w:t>
      </w:r>
      <w:proofErr w:type="gramStart"/>
      <w:r w:rsidR="008B3605">
        <w:rPr>
          <w:rFonts w:ascii="Garamond" w:hAnsi="Garamond"/>
          <w:sz w:val="36"/>
          <w:szCs w:val="36"/>
        </w:rPr>
        <w:t>am</w:t>
      </w:r>
      <w:proofErr w:type="gramEnd"/>
    </w:p>
    <w:p w:rsidR="005F203C" w:rsidRPr="005F203C" w:rsidRDefault="005F203C" w:rsidP="005F203C">
      <w:pPr>
        <w:rPr>
          <w:rFonts w:ascii="Garamond" w:hAnsi="Garamond"/>
          <w:b/>
          <w:sz w:val="10"/>
          <w:szCs w:val="10"/>
        </w:rPr>
      </w:pPr>
    </w:p>
    <w:p w:rsidR="005F203C" w:rsidRPr="005F203C" w:rsidRDefault="005F203C" w:rsidP="005F203C">
      <w:pPr>
        <w:rPr>
          <w:rFonts w:ascii="Garamond" w:hAnsi="Garamond"/>
          <w:sz w:val="32"/>
          <w:szCs w:val="32"/>
        </w:rPr>
      </w:pPr>
      <w:r w:rsidRPr="005F203C">
        <w:rPr>
          <w:rFonts w:ascii="Garamond" w:hAnsi="Garamond"/>
          <w:sz w:val="32"/>
          <w:szCs w:val="32"/>
        </w:rPr>
        <w:t xml:space="preserve">Come spend two hours in quiet contemplation as we begin </w:t>
      </w:r>
      <w:r w:rsidRPr="005F203C">
        <w:rPr>
          <w:rFonts w:ascii="Garamond" w:hAnsi="Garamond"/>
          <w:i/>
          <w:sz w:val="32"/>
          <w:szCs w:val="32"/>
        </w:rPr>
        <w:t>Passiontide</w:t>
      </w:r>
      <w:r w:rsidRPr="005F203C">
        <w:rPr>
          <w:rFonts w:ascii="Garamond" w:hAnsi="Garamond"/>
          <w:sz w:val="32"/>
          <w:szCs w:val="32"/>
        </w:rPr>
        <w:t>.</w:t>
      </w:r>
    </w:p>
    <w:p w:rsidR="005F203C" w:rsidRPr="005F203C" w:rsidRDefault="005F203C" w:rsidP="005F203C">
      <w:pPr>
        <w:rPr>
          <w:rFonts w:ascii="Garamond" w:hAnsi="Garamond"/>
          <w:sz w:val="32"/>
          <w:szCs w:val="32"/>
        </w:rPr>
      </w:pPr>
    </w:p>
    <w:p w:rsidR="005F203C" w:rsidRPr="002B74EC" w:rsidRDefault="005F203C" w:rsidP="005F203C">
      <w:pPr>
        <w:rPr>
          <w:rFonts w:ascii="Garamond" w:hAnsi="Garamond"/>
          <w:sz w:val="36"/>
          <w:szCs w:val="36"/>
        </w:rPr>
      </w:pPr>
      <w:r w:rsidRPr="002B74EC">
        <w:rPr>
          <w:rFonts w:ascii="Garamond" w:hAnsi="Garamond"/>
          <w:sz w:val="36"/>
          <w:szCs w:val="36"/>
        </w:rPr>
        <w:t>Saturday, April 4</w:t>
      </w:r>
      <w:r w:rsidR="008B3605">
        <w:rPr>
          <w:rFonts w:ascii="Garamond" w:hAnsi="Garamond"/>
          <w:sz w:val="36"/>
          <w:szCs w:val="36"/>
        </w:rPr>
        <w:t xml:space="preserve"> Quiet Morning 10.</w:t>
      </w:r>
      <w:r w:rsidRPr="002B74EC">
        <w:rPr>
          <w:rFonts w:ascii="Garamond" w:hAnsi="Garamond"/>
          <w:sz w:val="36"/>
          <w:szCs w:val="36"/>
        </w:rPr>
        <w:t>00</w:t>
      </w:r>
      <w:r w:rsidR="008B3605">
        <w:rPr>
          <w:rFonts w:ascii="Garamond" w:hAnsi="Garamond"/>
          <w:sz w:val="36"/>
          <w:szCs w:val="36"/>
        </w:rPr>
        <w:t xml:space="preserve"> </w:t>
      </w:r>
      <w:proofErr w:type="gramStart"/>
      <w:r w:rsidR="008B3605">
        <w:rPr>
          <w:rFonts w:ascii="Garamond" w:hAnsi="Garamond"/>
          <w:sz w:val="36"/>
          <w:szCs w:val="36"/>
        </w:rPr>
        <w:t>am</w:t>
      </w:r>
      <w:proofErr w:type="gramEnd"/>
    </w:p>
    <w:p w:rsidR="005F203C" w:rsidRPr="005F203C" w:rsidRDefault="005F203C" w:rsidP="005F203C">
      <w:pPr>
        <w:rPr>
          <w:rFonts w:ascii="Garamond" w:hAnsi="Garamond"/>
          <w:b/>
          <w:sz w:val="10"/>
          <w:szCs w:val="10"/>
        </w:rPr>
      </w:pPr>
    </w:p>
    <w:p w:rsidR="005F203C" w:rsidRPr="004209ED" w:rsidRDefault="005F203C" w:rsidP="005F203C">
      <w:pPr>
        <w:rPr>
          <w:rFonts w:ascii="Garamond" w:hAnsi="Garamond"/>
          <w:sz w:val="32"/>
          <w:szCs w:val="32"/>
        </w:rPr>
      </w:pPr>
      <w:r w:rsidRPr="005F203C">
        <w:rPr>
          <w:rFonts w:ascii="Garamond" w:hAnsi="Garamond"/>
          <w:sz w:val="32"/>
          <w:szCs w:val="32"/>
        </w:rPr>
        <w:t xml:space="preserve">Come spend two hours in quiet contemplation as we begin </w:t>
      </w:r>
      <w:r w:rsidRPr="005F203C">
        <w:rPr>
          <w:rFonts w:ascii="Garamond" w:hAnsi="Garamond"/>
          <w:i/>
          <w:sz w:val="32"/>
          <w:szCs w:val="32"/>
        </w:rPr>
        <w:t>Holy Week</w:t>
      </w:r>
      <w:r w:rsidRPr="005F203C">
        <w:rPr>
          <w:rFonts w:ascii="Garamond" w:hAnsi="Garamond"/>
          <w:sz w:val="32"/>
          <w:szCs w:val="32"/>
        </w:rPr>
        <w:t>.</w:t>
      </w:r>
    </w:p>
    <w:p w:rsidR="00BD1082" w:rsidRPr="00586DE1" w:rsidRDefault="00BD1082" w:rsidP="00BD1082">
      <w:pPr>
        <w:rPr>
          <w:rFonts w:ascii="Garamond" w:hAnsi="Garamond"/>
          <w:sz w:val="32"/>
          <w:szCs w:val="32"/>
        </w:rPr>
      </w:pPr>
    </w:p>
    <w:p w:rsidR="00BD1082" w:rsidRDefault="00BD1082" w:rsidP="00BD1082">
      <w:pPr>
        <w:rPr>
          <w:rFonts w:ascii="Garamond" w:hAnsi="Garamond"/>
          <w:sz w:val="36"/>
          <w:szCs w:val="36"/>
        </w:rPr>
      </w:pPr>
      <w:r>
        <w:rPr>
          <w:rFonts w:ascii="Garamond" w:hAnsi="Garamond"/>
          <w:sz w:val="36"/>
          <w:szCs w:val="36"/>
        </w:rPr>
        <w:t xml:space="preserve">Lent Course 2020 </w:t>
      </w:r>
      <w:r w:rsidR="00EA25D1">
        <w:rPr>
          <w:rFonts w:ascii="Garamond" w:hAnsi="Garamond"/>
          <w:sz w:val="36"/>
          <w:szCs w:val="36"/>
        </w:rPr>
        <w:t xml:space="preserve">- </w:t>
      </w:r>
      <w:r>
        <w:rPr>
          <w:rFonts w:ascii="Garamond" w:hAnsi="Garamond"/>
          <w:sz w:val="36"/>
          <w:szCs w:val="36"/>
        </w:rPr>
        <w:t>Religious Music in the Renaissance</w:t>
      </w:r>
    </w:p>
    <w:p w:rsidR="00586DE1" w:rsidRPr="00586DE1" w:rsidRDefault="00586DE1" w:rsidP="00BD1082">
      <w:pPr>
        <w:rPr>
          <w:rFonts w:ascii="Garamond" w:hAnsi="Garamond"/>
          <w:sz w:val="10"/>
          <w:szCs w:val="10"/>
        </w:rPr>
      </w:pPr>
    </w:p>
    <w:p w:rsidR="00A21463" w:rsidRPr="00674B67" w:rsidRDefault="00A21463" w:rsidP="00BD1082">
      <w:pPr>
        <w:rPr>
          <w:rFonts w:ascii="Garamond" w:hAnsi="Garamond"/>
          <w:sz w:val="32"/>
          <w:szCs w:val="32"/>
        </w:rPr>
      </w:pPr>
      <w:r w:rsidRPr="00674B67">
        <w:rPr>
          <w:rFonts w:ascii="Garamond" w:hAnsi="Garamond"/>
          <w:sz w:val="32"/>
          <w:szCs w:val="32"/>
        </w:rPr>
        <w:t>Wednesdays, 4 March – 1 April 7.00 pm</w:t>
      </w:r>
    </w:p>
    <w:p w:rsidR="00E622CD" w:rsidRPr="00E622CD" w:rsidRDefault="00E622CD" w:rsidP="00BD1082">
      <w:pPr>
        <w:rPr>
          <w:rFonts w:ascii="Garamond" w:hAnsi="Garamond"/>
          <w:sz w:val="32"/>
          <w:szCs w:val="32"/>
        </w:rPr>
      </w:pPr>
      <w:r w:rsidRPr="00E622CD">
        <w:rPr>
          <w:rFonts w:ascii="Garamond" w:hAnsi="Garamond"/>
          <w:sz w:val="32"/>
          <w:szCs w:val="32"/>
        </w:rPr>
        <w:t xml:space="preserve">Flat 6, Pocklington Lodge, </w:t>
      </w:r>
      <w:proofErr w:type="spellStart"/>
      <w:r w:rsidRPr="00E622CD">
        <w:rPr>
          <w:rFonts w:ascii="Garamond" w:hAnsi="Garamond"/>
          <w:sz w:val="32"/>
          <w:szCs w:val="32"/>
        </w:rPr>
        <w:t>Rylett</w:t>
      </w:r>
      <w:proofErr w:type="spellEnd"/>
      <w:r w:rsidRPr="00E622CD">
        <w:rPr>
          <w:rFonts w:ascii="Garamond" w:hAnsi="Garamond"/>
          <w:sz w:val="32"/>
          <w:szCs w:val="32"/>
        </w:rPr>
        <w:t xml:space="preserve"> Rd, W12 9PQ</w:t>
      </w:r>
    </w:p>
    <w:p w:rsidR="00BD1082" w:rsidRPr="005F203C" w:rsidRDefault="00BD1082" w:rsidP="00BD1082">
      <w:pPr>
        <w:rPr>
          <w:rFonts w:ascii="Garamond" w:hAnsi="Garamond"/>
          <w:b/>
          <w:sz w:val="10"/>
          <w:szCs w:val="10"/>
        </w:rPr>
      </w:pPr>
    </w:p>
    <w:p w:rsidR="00BD1082" w:rsidRDefault="00BD1082" w:rsidP="00BD1082">
      <w:pPr>
        <w:rPr>
          <w:rFonts w:ascii="Garamond" w:hAnsi="Garamond"/>
          <w:sz w:val="32"/>
          <w:szCs w:val="32"/>
        </w:rPr>
      </w:pPr>
      <w:proofErr w:type="gramStart"/>
      <w:r>
        <w:rPr>
          <w:rFonts w:ascii="Garamond" w:hAnsi="Garamond"/>
          <w:sz w:val="32"/>
          <w:szCs w:val="32"/>
        </w:rPr>
        <w:t>A non-academic survey of developments, prin</w:t>
      </w:r>
      <w:r w:rsidR="00BE62A3">
        <w:rPr>
          <w:rFonts w:ascii="Garamond" w:hAnsi="Garamond"/>
          <w:sz w:val="32"/>
          <w:szCs w:val="32"/>
        </w:rPr>
        <w:t>cipal composers and their music</w:t>
      </w:r>
      <w:r>
        <w:rPr>
          <w:rFonts w:ascii="Garamond" w:hAnsi="Garamond"/>
          <w:sz w:val="32"/>
          <w:szCs w:val="32"/>
        </w:rPr>
        <w:t xml:space="preserve"> in the context of church history</w:t>
      </w:r>
      <w:r w:rsidR="00BE62A3">
        <w:rPr>
          <w:rFonts w:ascii="Garamond" w:hAnsi="Garamond"/>
          <w:sz w:val="32"/>
          <w:szCs w:val="32"/>
        </w:rPr>
        <w:t xml:space="preserve"> and other cultural factors which</w:t>
      </w:r>
      <w:r>
        <w:rPr>
          <w:rFonts w:ascii="Garamond" w:hAnsi="Garamond"/>
          <w:sz w:val="32"/>
          <w:szCs w:val="32"/>
        </w:rPr>
        <w:t xml:space="preserve"> impacted on them and their work.</w:t>
      </w:r>
      <w:proofErr w:type="gramEnd"/>
      <w:r w:rsidR="007532C6">
        <w:rPr>
          <w:rFonts w:ascii="Garamond" w:hAnsi="Garamond"/>
          <w:sz w:val="32"/>
          <w:szCs w:val="32"/>
        </w:rPr>
        <w:t xml:space="preserve">  </w:t>
      </w:r>
      <w:proofErr w:type="gramStart"/>
      <w:r w:rsidR="007532C6">
        <w:rPr>
          <w:rFonts w:ascii="Garamond" w:hAnsi="Garamond"/>
          <w:sz w:val="32"/>
          <w:szCs w:val="32"/>
        </w:rPr>
        <w:t>Sung texts with translations, historical notes</w:t>
      </w:r>
      <w:r w:rsidR="00BE62A3">
        <w:rPr>
          <w:rFonts w:ascii="Garamond" w:hAnsi="Garamond"/>
          <w:sz w:val="32"/>
          <w:szCs w:val="32"/>
        </w:rPr>
        <w:t xml:space="preserve"> and jargon-</w:t>
      </w:r>
      <w:r w:rsidR="007532C6">
        <w:rPr>
          <w:rFonts w:ascii="Garamond" w:hAnsi="Garamond"/>
          <w:sz w:val="32"/>
          <w:szCs w:val="32"/>
        </w:rPr>
        <w:t>busting.</w:t>
      </w:r>
      <w:proofErr w:type="gramEnd"/>
      <w:r w:rsidR="00B43987">
        <w:rPr>
          <w:rFonts w:ascii="Garamond" w:hAnsi="Garamond"/>
          <w:sz w:val="32"/>
          <w:szCs w:val="32"/>
        </w:rPr>
        <w:t xml:space="preserve">  </w:t>
      </w:r>
      <w:proofErr w:type="gramStart"/>
      <w:r w:rsidR="00B43987">
        <w:rPr>
          <w:rFonts w:ascii="Garamond" w:hAnsi="Garamond"/>
          <w:sz w:val="32"/>
          <w:szCs w:val="32"/>
        </w:rPr>
        <w:t>Led by Mother Paulette and Dennis Sommers.</w:t>
      </w:r>
      <w:proofErr w:type="gramEnd"/>
    </w:p>
    <w:p w:rsidR="00011568" w:rsidRPr="00FB52F5" w:rsidRDefault="00011568" w:rsidP="00BD1082">
      <w:pPr>
        <w:rPr>
          <w:rFonts w:ascii="Garamond" w:hAnsi="Garamond"/>
          <w:sz w:val="10"/>
          <w:szCs w:val="10"/>
        </w:rPr>
      </w:pPr>
    </w:p>
    <w:p w:rsidR="00011568" w:rsidRDefault="00011568" w:rsidP="00BD1082">
      <w:pPr>
        <w:rPr>
          <w:rFonts w:ascii="Garamond" w:hAnsi="Garamond"/>
          <w:sz w:val="32"/>
          <w:szCs w:val="32"/>
        </w:rPr>
      </w:pPr>
      <w:r>
        <w:rPr>
          <w:rFonts w:ascii="Garamond" w:hAnsi="Garamond"/>
          <w:sz w:val="32"/>
          <w:szCs w:val="32"/>
        </w:rPr>
        <w:t>Dennis Sommers graduated from the Royal College of Music where he taught Music History &amp; Appreciation for several years before turning pro</w:t>
      </w:r>
      <w:r w:rsidR="00FB52F5">
        <w:rPr>
          <w:rFonts w:ascii="Garamond" w:hAnsi="Garamond"/>
          <w:sz w:val="32"/>
          <w:szCs w:val="32"/>
        </w:rPr>
        <w:t>.  For nearly 20 years he served as Licenced Lay Minister at St Saviour’s</w:t>
      </w:r>
      <w:r w:rsidR="00B56D25">
        <w:rPr>
          <w:rFonts w:ascii="Garamond" w:hAnsi="Garamond"/>
          <w:sz w:val="32"/>
          <w:szCs w:val="32"/>
        </w:rPr>
        <w:t>,</w:t>
      </w:r>
      <w:r w:rsidR="00FB52F5">
        <w:rPr>
          <w:rFonts w:ascii="Garamond" w:hAnsi="Garamond"/>
          <w:sz w:val="32"/>
          <w:szCs w:val="32"/>
        </w:rPr>
        <w:t xml:space="preserve"> </w:t>
      </w:r>
      <w:proofErr w:type="spellStart"/>
      <w:r w:rsidR="00FB52F5">
        <w:rPr>
          <w:rFonts w:ascii="Garamond" w:hAnsi="Garamond"/>
          <w:sz w:val="32"/>
          <w:szCs w:val="32"/>
        </w:rPr>
        <w:t>Cobbold</w:t>
      </w:r>
      <w:proofErr w:type="spellEnd"/>
      <w:r w:rsidR="00FB52F5">
        <w:rPr>
          <w:rFonts w:ascii="Garamond" w:hAnsi="Garamond"/>
          <w:sz w:val="32"/>
          <w:szCs w:val="32"/>
        </w:rPr>
        <w:t xml:space="preserve"> Rd.</w:t>
      </w:r>
    </w:p>
    <w:p w:rsidR="003C6C15" w:rsidRPr="003C6C15" w:rsidRDefault="003C6C15" w:rsidP="00BD1082">
      <w:pPr>
        <w:rPr>
          <w:rFonts w:ascii="Garamond" w:hAnsi="Garamond"/>
          <w:sz w:val="10"/>
          <w:szCs w:val="10"/>
        </w:rPr>
      </w:pPr>
    </w:p>
    <w:p w:rsidR="00E53F72" w:rsidRDefault="00E53F72" w:rsidP="00E622CD">
      <w:pPr>
        <w:rPr>
          <w:rFonts w:ascii="Garamond" w:hAnsi="Garamond"/>
          <w:i/>
          <w:sz w:val="32"/>
          <w:szCs w:val="32"/>
        </w:rPr>
      </w:pPr>
      <w:r>
        <w:rPr>
          <w:rFonts w:ascii="Garamond" w:hAnsi="Garamond"/>
          <w:i/>
          <w:sz w:val="32"/>
          <w:szCs w:val="32"/>
        </w:rPr>
        <w:t>Tel: 0208 749 1443/07713 901 001</w:t>
      </w:r>
    </w:p>
    <w:p w:rsidR="00E53F72" w:rsidRPr="00E622CD" w:rsidRDefault="00E53F72" w:rsidP="00E622CD">
      <w:pPr>
        <w:rPr>
          <w:rFonts w:ascii="Garamond" w:hAnsi="Garamond"/>
          <w:i/>
          <w:sz w:val="32"/>
          <w:szCs w:val="32"/>
        </w:rPr>
      </w:pPr>
      <w:r>
        <w:rPr>
          <w:rFonts w:ascii="Garamond" w:hAnsi="Garamond"/>
          <w:i/>
          <w:sz w:val="32"/>
          <w:szCs w:val="32"/>
        </w:rPr>
        <w:t>Email: sommers702@btinternet.com</w:t>
      </w:r>
    </w:p>
    <w:p w:rsidR="00537394" w:rsidRDefault="00537394" w:rsidP="008F1DA3">
      <w:pPr>
        <w:widowControl w:val="0"/>
        <w:rPr>
          <w:rFonts w:ascii="Garamond" w:hAnsi="Garamond"/>
          <w:sz w:val="32"/>
          <w:szCs w:val="32"/>
        </w:rPr>
      </w:pPr>
    </w:p>
    <w:p w:rsidR="00CA6248" w:rsidRDefault="00CA6248" w:rsidP="00CA6248">
      <w:pPr>
        <w:rPr>
          <w:rFonts w:ascii="Garamond" w:hAnsi="Garamond"/>
          <w:sz w:val="36"/>
          <w:szCs w:val="32"/>
        </w:rPr>
      </w:pPr>
    </w:p>
    <w:p w:rsidR="00CA6248" w:rsidRDefault="00CA6248" w:rsidP="00CA6248">
      <w:pPr>
        <w:rPr>
          <w:rFonts w:ascii="Garamond" w:hAnsi="Garamond"/>
          <w:sz w:val="36"/>
          <w:szCs w:val="32"/>
        </w:rPr>
      </w:pPr>
    </w:p>
    <w:p w:rsidR="00CA6248" w:rsidRDefault="00CA6248" w:rsidP="00CA6248">
      <w:pPr>
        <w:rPr>
          <w:rFonts w:ascii="Garamond" w:hAnsi="Garamond"/>
          <w:sz w:val="36"/>
          <w:szCs w:val="32"/>
        </w:rPr>
      </w:pPr>
      <w:r>
        <w:rPr>
          <w:rFonts w:ascii="Garamond" w:hAnsi="Garamond"/>
          <w:sz w:val="36"/>
          <w:szCs w:val="32"/>
        </w:rPr>
        <w:lastRenderedPageBreak/>
        <w:t xml:space="preserve">Inspiring </w:t>
      </w:r>
      <w:r w:rsidRPr="00760CDE">
        <w:rPr>
          <w:rFonts w:ascii="Garamond" w:hAnsi="Garamond"/>
          <w:sz w:val="36"/>
          <w:szCs w:val="32"/>
        </w:rPr>
        <w:t>Music</w:t>
      </w:r>
      <w:r>
        <w:rPr>
          <w:rFonts w:ascii="Garamond" w:hAnsi="Garamond"/>
          <w:sz w:val="36"/>
          <w:szCs w:val="32"/>
        </w:rPr>
        <w:t xml:space="preserve"> – A self-guided tour</w:t>
      </w:r>
    </w:p>
    <w:p w:rsidR="00CA6248" w:rsidRPr="00CA6248" w:rsidRDefault="00CA6248" w:rsidP="00CA6248">
      <w:pPr>
        <w:rPr>
          <w:rFonts w:ascii="Garamond" w:hAnsi="Garamond"/>
          <w:sz w:val="10"/>
          <w:szCs w:val="10"/>
        </w:rPr>
      </w:pPr>
    </w:p>
    <w:p w:rsidR="00CA6248" w:rsidRDefault="00CA6248" w:rsidP="00CA6248">
      <w:pPr>
        <w:jc w:val="both"/>
        <w:rPr>
          <w:rFonts w:ascii="Garamond" w:hAnsi="Garamond"/>
          <w:sz w:val="32"/>
          <w:szCs w:val="32"/>
        </w:rPr>
      </w:pPr>
      <w:proofErr w:type="gramStart"/>
      <w:r>
        <w:rPr>
          <w:rFonts w:ascii="Garamond" w:hAnsi="Garamond"/>
          <w:sz w:val="32"/>
          <w:szCs w:val="32"/>
        </w:rPr>
        <w:t>Another chance to work through the history of sacred music, with a piece to listen to each day from Ash Wednesday to Easter – or in blocks if you prefer.</w:t>
      </w:r>
      <w:proofErr w:type="gramEnd"/>
      <w:r>
        <w:rPr>
          <w:rFonts w:ascii="Garamond" w:hAnsi="Garamond"/>
          <w:sz w:val="32"/>
          <w:szCs w:val="32"/>
        </w:rPr>
        <w:t xml:space="preserve">  All 40 pieces are availab</w:t>
      </w:r>
      <w:r w:rsidR="003A4A53">
        <w:rPr>
          <w:rFonts w:ascii="Garamond" w:hAnsi="Garamond"/>
          <w:sz w:val="32"/>
          <w:szCs w:val="32"/>
        </w:rPr>
        <w:t>le to listen to on the internet</w:t>
      </w:r>
      <w:r>
        <w:rPr>
          <w:rFonts w:ascii="Garamond" w:hAnsi="Garamond"/>
          <w:sz w:val="32"/>
          <w:szCs w:val="32"/>
        </w:rPr>
        <w:t xml:space="preserve"> and links to the r</w:t>
      </w:r>
      <w:r w:rsidR="003A4A53">
        <w:rPr>
          <w:rFonts w:ascii="Garamond" w:hAnsi="Garamond"/>
          <w:sz w:val="32"/>
          <w:szCs w:val="32"/>
        </w:rPr>
        <w:t>ecordings are available on the Parish W</w:t>
      </w:r>
      <w:r>
        <w:rPr>
          <w:rFonts w:ascii="Garamond" w:hAnsi="Garamond"/>
          <w:sz w:val="32"/>
          <w:szCs w:val="32"/>
        </w:rPr>
        <w:t>ebsite.</w:t>
      </w:r>
    </w:p>
    <w:p w:rsidR="00CA6248" w:rsidRDefault="004F4264" w:rsidP="00CA6248">
      <w:pPr>
        <w:rPr>
          <w:rFonts w:ascii="Garamond" w:hAnsi="Garamond"/>
          <w:i/>
          <w:sz w:val="32"/>
          <w:szCs w:val="32"/>
        </w:rPr>
      </w:pPr>
      <w:proofErr w:type="gramStart"/>
      <w:r>
        <w:rPr>
          <w:rFonts w:ascii="Garamond" w:hAnsi="Garamond"/>
          <w:i/>
          <w:sz w:val="32"/>
          <w:szCs w:val="32"/>
        </w:rPr>
        <w:t>Curated by Jean-</w:t>
      </w:r>
      <w:r w:rsidR="00CA6248" w:rsidRPr="00760CDE">
        <w:rPr>
          <w:rFonts w:ascii="Garamond" w:hAnsi="Garamond"/>
          <w:i/>
          <w:sz w:val="32"/>
          <w:szCs w:val="32"/>
        </w:rPr>
        <w:t>Paul Sinclair and Fr David</w:t>
      </w:r>
      <w:r w:rsidR="003A4A53">
        <w:rPr>
          <w:rFonts w:ascii="Garamond" w:hAnsi="Garamond"/>
          <w:i/>
          <w:sz w:val="32"/>
          <w:szCs w:val="32"/>
        </w:rPr>
        <w:t>.</w:t>
      </w:r>
      <w:proofErr w:type="gramEnd"/>
      <w:r w:rsidR="00CA6248" w:rsidRPr="00760CDE">
        <w:rPr>
          <w:rFonts w:ascii="Garamond" w:hAnsi="Garamond"/>
          <w:i/>
          <w:sz w:val="32"/>
          <w:szCs w:val="32"/>
        </w:rPr>
        <w:t xml:space="preserve"> </w:t>
      </w:r>
    </w:p>
    <w:p w:rsidR="00B43987" w:rsidRDefault="00B43987" w:rsidP="008F1DA3">
      <w:pPr>
        <w:widowControl w:val="0"/>
        <w:rPr>
          <w:rFonts w:ascii="Garamond" w:hAnsi="Garamond"/>
          <w:sz w:val="32"/>
          <w:szCs w:val="32"/>
        </w:rPr>
      </w:pPr>
    </w:p>
    <w:p w:rsidR="004209ED" w:rsidRDefault="004209ED" w:rsidP="008F1DA3">
      <w:pPr>
        <w:widowControl w:val="0"/>
        <w:rPr>
          <w:rFonts w:ascii="Garamond" w:hAnsi="Garamond"/>
          <w:sz w:val="32"/>
          <w:szCs w:val="32"/>
        </w:rPr>
      </w:pPr>
    </w:p>
    <w:p w:rsidR="008F1DA3" w:rsidRPr="006C6A50" w:rsidRDefault="008F1DA3" w:rsidP="008F1DA3">
      <w:pPr>
        <w:widowControl w:val="0"/>
        <w:rPr>
          <w:rFonts w:ascii="Garamond" w:hAnsi="Garamond"/>
          <w:sz w:val="52"/>
          <w:szCs w:val="52"/>
          <w14:ligatures w14:val="none"/>
        </w:rPr>
      </w:pPr>
      <w:r w:rsidRPr="006C6A50">
        <w:rPr>
          <w:rFonts w:ascii="Garamond" w:hAnsi="Garamond"/>
          <w:sz w:val="52"/>
          <w:szCs w:val="52"/>
          <w14:ligatures w14:val="none"/>
        </w:rPr>
        <w:t>What is Lent?</w:t>
      </w:r>
    </w:p>
    <w:p w:rsidR="008F1DA3" w:rsidRPr="00364449" w:rsidRDefault="008F1DA3" w:rsidP="008F1DA3">
      <w:pPr>
        <w:widowControl w:val="0"/>
        <w:rPr>
          <w:rFonts w:ascii="Garamond" w:hAnsi="Garamond"/>
          <w:sz w:val="32"/>
          <w:szCs w:val="32"/>
          <w14:ligatures w14:val="none"/>
        </w:rPr>
      </w:pPr>
      <w:r w:rsidRPr="00364449">
        <w:rPr>
          <w:rFonts w:ascii="Garamond" w:hAnsi="Garamond"/>
          <w:sz w:val="32"/>
          <w:szCs w:val="32"/>
          <w14:ligatures w14:val="none"/>
        </w:rPr>
        <w:t> </w:t>
      </w:r>
    </w:p>
    <w:p w:rsidR="008F1DA3" w:rsidRPr="006C6A50" w:rsidRDefault="008F1DA3" w:rsidP="0066401A">
      <w:pPr>
        <w:widowControl w:val="0"/>
        <w:spacing w:line="259" w:lineRule="auto"/>
        <w:jc w:val="both"/>
        <w:rPr>
          <w:rFonts w:ascii="Garamond" w:hAnsi="Garamond"/>
          <w:sz w:val="32"/>
          <w:szCs w:val="28"/>
          <w14:ligatures w14:val="none"/>
        </w:rPr>
      </w:pPr>
      <w:r w:rsidRPr="006C6A50">
        <w:rPr>
          <w:rFonts w:ascii="Garamond" w:hAnsi="Garamond"/>
          <w:sz w:val="32"/>
          <w:szCs w:val="28"/>
          <w14:ligatures w14:val="none"/>
        </w:rPr>
        <w:t>Lent is a season of repentance (turning again) and rededication of our lives to God in preparation for the coming Passion season and the renewal of Easter.  It is a time for us to understand our inability to escape sin on our own and our reliance on the Holy Spirit to move us toward the life Jesus has called us to.  This is expressed through a season of prayer and fasting, preparing ourselves for Holy Week.</w:t>
      </w:r>
    </w:p>
    <w:p w:rsidR="008F1DA3" w:rsidRPr="006C6A50" w:rsidRDefault="008F1DA3" w:rsidP="0066401A">
      <w:pPr>
        <w:widowControl w:val="0"/>
        <w:spacing w:line="259" w:lineRule="auto"/>
        <w:rPr>
          <w:rFonts w:ascii="Garamond" w:hAnsi="Garamond"/>
          <w:sz w:val="32"/>
          <w:szCs w:val="28"/>
          <w14:ligatures w14:val="none"/>
        </w:rPr>
      </w:pPr>
      <w:r w:rsidRPr="006C6A50">
        <w:rPr>
          <w:rFonts w:ascii="Garamond" w:hAnsi="Garamond"/>
          <w:sz w:val="32"/>
          <w:szCs w:val="28"/>
          <w14:ligatures w14:val="none"/>
        </w:rPr>
        <w:t> </w:t>
      </w:r>
    </w:p>
    <w:p w:rsidR="008F1DA3" w:rsidRPr="006C6A50" w:rsidRDefault="008F1DA3" w:rsidP="0066401A">
      <w:pPr>
        <w:widowControl w:val="0"/>
        <w:spacing w:line="259" w:lineRule="auto"/>
        <w:jc w:val="both"/>
        <w:rPr>
          <w:rFonts w:ascii="Garamond" w:hAnsi="Garamond"/>
          <w:sz w:val="32"/>
          <w:szCs w:val="28"/>
          <w14:ligatures w14:val="none"/>
        </w:rPr>
      </w:pPr>
      <w:r w:rsidRPr="006C6A50">
        <w:rPr>
          <w:rFonts w:ascii="Garamond" w:hAnsi="Garamond"/>
          <w:sz w:val="32"/>
          <w:szCs w:val="28"/>
          <w14:ligatures w14:val="none"/>
        </w:rPr>
        <w:t xml:space="preserve">The word Lent is derived from the Old English word for spring, referring to the lengthening of days.  Originally it was known as the </w:t>
      </w:r>
      <w:r w:rsidR="0066401A" w:rsidRPr="006C6A50">
        <w:rPr>
          <w:rFonts w:ascii="Garamond" w:hAnsi="Garamond"/>
          <w:sz w:val="32"/>
          <w:szCs w:val="28"/>
          <w14:ligatures w14:val="none"/>
        </w:rPr>
        <w:t>‘</w:t>
      </w:r>
      <w:r w:rsidRPr="006C6A50">
        <w:rPr>
          <w:rFonts w:ascii="Garamond" w:hAnsi="Garamond"/>
          <w:sz w:val="32"/>
          <w:szCs w:val="28"/>
          <w14:ligatures w14:val="none"/>
        </w:rPr>
        <w:t>Lenten</w:t>
      </w:r>
      <w:r w:rsidR="0066401A" w:rsidRPr="006C6A50">
        <w:rPr>
          <w:rFonts w:ascii="Garamond" w:hAnsi="Garamond"/>
          <w:sz w:val="32"/>
          <w:szCs w:val="28"/>
          <w14:ligatures w14:val="none"/>
        </w:rPr>
        <w:t xml:space="preserve"> fast’ but over the centuries contracted to simply ‘</w:t>
      </w:r>
      <w:proofErr w:type="gramStart"/>
      <w:r w:rsidR="0066401A" w:rsidRPr="006C6A50">
        <w:rPr>
          <w:rFonts w:ascii="Garamond" w:hAnsi="Garamond"/>
          <w:sz w:val="32"/>
          <w:szCs w:val="28"/>
          <w14:ligatures w14:val="none"/>
        </w:rPr>
        <w:t>Lent</w:t>
      </w:r>
      <w:proofErr w:type="gramEnd"/>
      <w:r w:rsidR="0066401A" w:rsidRPr="006C6A50">
        <w:rPr>
          <w:rFonts w:ascii="Garamond" w:hAnsi="Garamond"/>
          <w:sz w:val="32"/>
          <w:szCs w:val="28"/>
          <w14:ligatures w14:val="none"/>
        </w:rPr>
        <w:t>’.  Only English uses a word with this root.  The French ‘</w:t>
      </w:r>
      <w:proofErr w:type="spellStart"/>
      <w:r w:rsidR="0066401A" w:rsidRPr="006C6A50">
        <w:rPr>
          <w:rFonts w:ascii="Garamond" w:hAnsi="Garamond"/>
          <w:sz w:val="32"/>
          <w:szCs w:val="28"/>
          <w14:ligatures w14:val="none"/>
        </w:rPr>
        <w:t>Carême</w:t>
      </w:r>
      <w:proofErr w:type="spellEnd"/>
      <w:r w:rsidR="0066401A" w:rsidRPr="006C6A50">
        <w:rPr>
          <w:rFonts w:ascii="Garamond" w:hAnsi="Garamond"/>
          <w:sz w:val="32"/>
          <w:szCs w:val="28"/>
          <w14:ligatures w14:val="none"/>
        </w:rPr>
        <w:t>’ and Spanish ‘</w:t>
      </w:r>
      <w:proofErr w:type="spellStart"/>
      <w:r w:rsidR="0066401A" w:rsidRPr="006C6A50">
        <w:rPr>
          <w:rFonts w:ascii="Garamond" w:hAnsi="Garamond"/>
          <w:sz w:val="32"/>
          <w:szCs w:val="28"/>
          <w14:ligatures w14:val="none"/>
        </w:rPr>
        <w:t>Cuaresma</w:t>
      </w:r>
      <w:proofErr w:type="spellEnd"/>
      <w:r w:rsidR="0066401A" w:rsidRPr="006C6A50">
        <w:rPr>
          <w:rFonts w:ascii="Garamond" w:hAnsi="Garamond"/>
          <w:sz w:val="32"/>
          <w:szCs w:val="28"/>
          <w14:ligatures w14:val="none"/>
        </w:rPr>
        <w:t xml:space="preserve">’ are derived from </w:t>
      </w:r>
      <w:r w:rsidRPr="006C6A50">
        <w:rPr>
          <w:rFonts w:ascii="Garamond" w:hAnsi="Garamond"/>
          <w:sz w:val="32"/>
          <w:szCs w:val="28"/>
          <w14:ligatures w14:val="none"/>
        </w:rPr>
        <w:t xml:space="preserve">the Latin </w:t>
      </w:r>
      <w:proofErr w:type="spellStart"/>
      <w:proofErr w:type="gramStart"/>
      <w:r w:rsidRPr="006C6A50">
        <w:rPr>
          <w:rFonts w:ascii="Garamond" w:hAnsi="Garamond"/>
          <w:sz w:val="32"/>
          <w:szCs w:val="28"/>
          <w14:ligatures w14:val="none"/>
        </w:rPr>
        <w:t>quadragesima</w:t>
      </w:r>
      <w:proofErr w:type="spellEnd"/>
      <w:proofErr w:type="gramEnd"/>
      <w:r w:rsidRPr="006C6A50">
        <w:rPr>
          <w:rFonts w:ascii="Garamond" w:hAnsi="Garamond"/>
          <w:sz w:val="32"/>
          <w:szCs w:val="28"/>
          <w14:ligatures w14:val="none"/>
        </w:rPr>
        <w:t xml:space="preserve"> “fortieth day before Easter”</w:t>
      </w:r>
      <w:r w:rsidR="0066401A" w:rsidRPr="006C6A50">
        <w:rPr>
          <w:rFonts w:ascii="Garamond" w:hAnsi="Garamond"/>
          <w:sz w:val="32"/>
          <w:szCs w:val="28"/>
          <w14:ligatures w14:val="none"/>
        </w:rPr>
        <w:t>, while the German ‘</w:t>
      </w:r>
      <w:proofErr w:type="spellStart"/>
      <w:r w:rsidR="0066401A" w:rsidRPr="006C6A50">
        <w:rPr>
          <w:rFonts w:ascii="Garamond" w:hAnsi="Garamond"/>
          <w:sz w:val="32"/>
          <w:szCs w:val="28"/>
          <w14:ligatures w14:val="none"/>
        </w:rPr>
        <w:t>Fastenzeit</w:t>
      </w:r>
      <w:proofErr w:type="spellEnd"/>
      <w:r w:rsidR="0066401A" w:rsidRPr="006C6A50">
        <w:rPr>
          <w:rFonts w:ascii="Garamond" w:hAnsi="Garamond"/>
          <w:sz w:val="32"/>
          <w:szCs w:val="28"/>
          <w14:ligatures w14:val="none"/>
        </w:rPr>
        <w:t xml:space="preserve">’ describes the </w:t>
      </w:r>
      <w:r w:rsidR="00EF168B" w:rsidRPr="006C6A50">
        <w:rPr>
          <w:rFonts w:ascii="Garamond" w:hAnsi="Garamond"/>
          <w:sz w:val="32"/>
          <w:szCs w:val="28"/>
          <w14:ligatures w14:val="none"/>
        </w:rPr>
        <w:t xml:space="preserve">characteristic </w:t>
      </w:r>
      <w:r w:rsidR="0066401A" w:rsidRPr="006C6A50">
        <w:rPr>
          <w:rFonts w:ascii="Garamond" w:hAnsi="Garamond"/>
          <w:sz w:val="32"/>
          <w:szCs w:val="28"/>
          <w14:ligatures w14:val="none"/>
        </w:rPr>
        <w:t>activity of the season</w:t>
      </w:r>
      <w:r w:rsidRPr="006C6A50">
        <w:rPr>
          <w:rFonts w:ascii="Garamond" w:hAnsi="Garamond"/>
          <w:sz w:val="32"/>
          <w:szCs w:val="28"/>
          <w14:ligatures w14:val="none"/>
        </w:rPr>
        <w:t xml:space="preserve">.  </w:t>
      </w:r>
    </w:p>
    <w:p w:rsidR="00D24FDB" w:rsidRPr="00264A16" w:rsidRDefault="00D24FDB" w:rsidP="0066401A">
      <w:pPr>
        <w:widowControl w:val="0"/>
        <w:spacing w:line="259" w:lineRule="auto"/>
        <w:rPr>
          <w:rFonts w:ascii="Garamond" w:hAnsi="Garamond"/>
          <w:sz w:val="32"/>
          <w:szCs w:val="32"/>
          <w14:ligatures w14:val="none"/>
        </w:rPr>
      </w:pPr>
    </w:p>
    <w:p w:rsidR="008F1DA3" w:rsidRPr="006C6A50" w:rsidRDefault="008F1DA3" w:rsidP="0066401A">
      <w:pPr>
        <w:widowControl w:val="0"/>
        <w:spacing w:line="259" w:lineRule="auto"/>
        <w:rPr>
          <w:rFonts w:ascii="Garamond" w:hAnsi="Garamond"/>
          <w:sz w:val="44"/>
          <w:szCs w:val="44"/>
          <w14:ligatures w14:val="none"/>
        </w:rPr>
      </w:pPr>
      <w:r w:rsidRPr="006C6A50">
        <w:rPr>
          <w:rFonts w:ascii="Garamond" w:hAnsi="Garamond"/>
          <w:sz w:val="44"/>
          <w:szCs w:val="44"/>
          <w14:ligatures w14:val="none"/>
        </w:rPr>
        <w:t>Forty …</w:t>
      </w:r>
    </w:p>
    <w:p w:rsidR="008F1DA3" w:rsidRPr="00264A16" w:rsidRDefault="008F1DA3" w:rsidP="0066401A">
      <w:pPr>
        <w:widowControl w:val="0"/>
        <w:spacing w:line="259" w:lineRule="auto"/>
        <w:rPr>
          <w:rFonts w:ascii="Garamond" w:hAnsi="Garamond"/>
          <w:sz w:val="32"/>
          <w:szCs w:val="32"/>
          <w14:ligatures w14:val="none"/>
        </w:rPr>
      </w:pPr>
      <w:r w:rsidRPr="00264A16">
        <w:rPr>
          <w:rFonts w:ascii="Garamond" w:hAnsi="Garamond"/>
          <w:sz w:val="32"/>
          <w:szCs w:val="32"/>
          <w14:ligatures w14:val="none"/>
        </w:rPr>
        <w:t> </w:t>
      </w:r>
    </w:p>
    <w:p w:rsidR="008F1DA3" w:rsidRPr="006C6A50" w:rsidRDefault="008F1DA3" w:rsidP="0066401A">
      <w:pPr>
        <w:widowControl w:val="0"/>
        <w:spacing w:line="259" w:lineRule="auto"/>
        <w:jc w:val="both"/>
        <w:rPr>
          <w:rFonts w:ascii="Garamond" w:hAnsi="Garamond"/>
          <w:sz w:val="32"/>
          <w:szCs w:val="28"/>
          <w14:ligatures w14:val="none"/>
        </w:rPr>
      </w:pPr>
      <w:r w:rsidRPr="006C6A50">
        <w:rPr>
          <w:rFonts w:ascii="Garamond" w:hAnsi="Garamond"/>
          <w:sz w:val="32"/>
          <w:szCs w:val="28"/>
          <w14:ligatures w14:val="none"/>
        </w:rPr>
        <w:t xml:space="preserve">The measure of </w:t>
      </w:r>
      <w:r w:rsidR="0066401A" w:rsidRPr="006C6A50">
        <w:rPr>
          <w:rFonts w:ascii="Garamond" w:hAnsi="Garamond"/>
          <w:sz w:val="32"/>
          <w:szCs w:val="28"/>
          <w14:ligatures w14:val="none"/>
        </w:rPr>
        <w:t>forty</w:t>
      </w:r>
      <w:r w:rsidRPr="006C6A50">
        <w:rPr>
          <w:rFonts w:ascii="Garamond" w:hAnsi="Garamond"/>
          <w:sz w:val="32"/>
          <w:szCs w:val="28"/>
          <w14:ligatures w14:val="none"/>
        </w:rPr>
        <w:t xml:space="preserve"> days is often used throughout the Bible as a time of preparation, purification, repentance and renewal.  Moses spent </w:t>
      </w:r>
      <w:r w:rsidR="0066401A" w:rsidRPr="006C6A50">
        <w:rPr>
          <w:rFonts w:ascii="Garamond" w:hAnsi="Garamond"/>
          <w:sz w:val="32"/>
          <w:szCs w:val="28"/>
          <w14:ligatures w14:val="none"/>
        </w:rPr>
        <w:t>forty</w:t>
      </w:r>
      <w:r w:rsidR="00246039">
        <w:rPr>
          <w:rFonts w:ascii="Garamond" w:hAnsi="Garamond"/>
          <w:sz w:val="32"/>
          <w:szCs w:val="28"/>
          <w14:ligatures w14:val="none"/>
        </w:rPr>
        <w:t xml:space="preserve"> days on Mount</w:t>
      </w:r>
      <w:r w:rsidRPr="006C6A50">
        <w:rPr>
          <w:rFonts w:ascii="Garamond" w:hAnsi="Garamond"/>
          <w:sz w:val="32"/>
          <w:szCs w:val="28"/>
          <w14:ligatures w14:val="none"/>
        </w:rPr>
        <w:t xml:space="preserve"> Sinai.  There were </w:t>
      </w:r>
      <w:r w:rsidR="0066401A" w:rsidRPr="006C6A50">
        <w:rPr>
          <w:rFonts w:ascii="Garamond" w:hAnsi="Garamond"/>
          <w:sz w:val="32"/>
          <w:szCs w:val="28"/>
          <w14:ligatures w14:val="none"/>
        </w:rPr>
        <w:t>forty</w:t>
      </w:r>
      <w:r w:rsidRPr="006C6A50">
        <w:rPr>
          <w:rFonts w:ascii="Garamond" w:hAnsi="Garamond"/>
          <w:sz w:val="32"/>
          <w:szCs w:val="28"/>
          <w14:ligatures w14:val="none"/>
        </w:rPr>
        <w:t xml:space="preserve"> days of rain in the time of Noah.  The Israelites spent </w:t>
      </w:r>
      <w:r w:rsidR="0066401A" w:rsidRPr="006C6A50">
        <w:rPr>
          <w:rFonts w:ascii="Garamond" w:hAnsi="Garamond"/>
          <w:sz w:val="32"/>
          <w:szCs w:val="28"/>
          <w14:ligatures w14:val="none"/>
        </w:rPr>
        <w:t>forty</w:t>
      </w:r>
      <w:r w:rsidRPr="006C6A50">
        <w:rPr>
          <w:rFonts w:ascii="Garamond" w:hAnsi="Garamond"/>
          <w:sz w:val="32"/>
          <w:szCs w:val="28"/>
          <w14:ligatures w14:val="none"/>
        </w:rPr>
        <w:t xml:space="preserve"> years wandering in the desert as a result of their unbelief.  Jesus spent forty days in the wilderness following his baptism.</w:t>
      </w:r>
    </w:p>
    <w:p w:rsidR="0066401A" w:rsidRPr="006C6A50" w:rsidRDefault="0066401A" w:rsidP="0066401A">
      <w:pPr>
        <w:widowControl w:val="0"/>
        <w:spacing w:line="259" w:lineRule="auto"/>
        <w:jc w:val="both"/>
        <w:rPr>
          <w:rFonts w:ascii="Garamond" w:hAnsi="Garamond"/>
          <w:sz w:val="32"/>
          <w:szCs w:val="28"/>
          <w14:ligatures w14:val="none"/>
        </w:rPr>
      </w:pPr>
    </w:p>
    <w:p w:rsidR="00112997" w:rsidRPr="006C6A50" w:rsidRDefault="0066401A" w:rsidP="00935FE2">
      <w:pPr>
        <w:widowControl w:val="0"/>
        <w:spacing w:line="259" w:lineRule="auto"/>
        <w:jc w:val="both"/>
        <w:rPr>
          <w:rFonts w:ascii="Garamond" w:hAnsi="Garamond"/>
          <w:sz w:val="52"/>
          <w:szCs w:val="52"/>
          <w:highlight w:val="yellow"/>
          <w14:ligatures w14:val="none"/>
        </w:rPr>
      </w:pPr>
      <w:r w:rsidRPr="006C6A50">
        <w:rPr>
          <w:rFonts w:ascii="Garamond" w:hAnsi="Garamond"/>
          <w:sz w:val="32"/>
          <w:szCs w:val="28"/>
          <w14:ligatures w14:val="none"/>
        </w:rPr>
        <w:t xml:space="preserve">The forty days of Lent can be counted in different ways, but the most usual way is to begin on Ash Wednesday and end on Holy Saturday, six weeks and four days (46 days) later, but </w:t>
      </w:r>
      <w:r w:rsidR="00246039">
        <w:rPr>
          <w:rFonts w:ascii="Garamond" w:hAnsi="Garamond"/>
          <w:sz w:val="32"/>
          <w:szCs w:val="28"/>
          <w14:ligatures w14:val="none"/>
        </w:rPr>
        <w:t>excluding</w:t>
      </w:r>
      <w:r w:rsidRPr="006C6A50">
        <w:rPr>
          <w:rFonts w:ascii="Garamond" w:hAnsi="Garamond"/>
          <w:sz w:val="32"/>
          <w:szCs w:val="28"/>
          <w14:ligatures w14:val="none"/>
        </w:rPr>
        <w:t xml:space="preserve"> the six Sundays as Sunday is always a feast day</w:t>
      </w:r>
      <w:r w:rsidR="00760CDE">
        <w:rPr>
          <w:rFonts w:ascii="Garamond" w:hAnsi="Garamond"/>
          <w:sz w:val="32"/>
          <w:szCs w:val="28"/>
          <w14:ligatures w14:val="none"/>
        </w:rPr>
        <w:t>, a ‘mini-Easter’</w:t>
      </w:r>
      <w:r w:rsidRPr="006C6A50">
        <w:rPr>
          <w:rFonts w:ascii="Garamond" w:hAnsi="Garamond"/>
          <w:sz w:val="32"/>
          <w:szCs w:val="28"/>
          <w14:ligatures w14:val="none"/>
        </w:rPr>
        <w:t>.</w:t>
      </w:r>
      <w:r w:rsidR="00112997" w:rsidRPr="006C6A50">
        <w:rPr>
          <w:rFonts w:ascii="Garamond" w:hAnsi="Garamond"/>
          <w:sz w:val="52"/>
          <w:szCs w:val="52"/>
          <w:highlight w:val="yellow"/>
          <w14:ligatures w14:val="none"/>
        </w:rPr>
        <w:br w:type="page"/>
      </w:r>
    </w:p>
    <w:p w:rsidR="008F1DA3" w:rsidRPr="006C6A50" w:rsidRDefault="008F1DA3" w:rsidP="008F1DA3">
      <w:pPr>
        <w:widowControl w:val="0"/>
        <w:jc w:val="both"/>
        <w:rPr>
          <w:rFonts w:ascii="Garamond" w:hAnsi="Garamond"/>
          <w:sz w:val="52"/>
          <w:szCs w:val="52"/>
          <w14:ligatures w14:val="none"/>
        </w:rPr>
      </w:pPr>
      <w:r w:rsidRPr="006C6A50">
        <w:rPr>
          <w:rFonts w:ascii="Garamond" w:hAnsi="Garamond"/>
          <w:sz w:val="52"/>
          <w:szCs w:val="52"/>
          <w14:ligatures w14:val="none"/>
        </w:rPr>
        <w:lastRenderedPageBreak/>
        <w:t>Spiritual Disciplines</w:t>
      </w:r>
    </w:p>
    <w:p w:rsidR="008F1DA3" w:rsidRPr="006C6A50" w:rsidRDefault="008F1DA3" w:rsidP="008F1DA3">
      <w:pPr>
        <w:widowControl w:val="0"/>
        <w:jc w:val="both"/>
        <w:rPr>
          <w:rFonts w:ascii="Garamond" w:hAnsi="Garamond"/>
          <w:sz w:val="32"/>
          <w:szCs w:val="52"/>
          <w14:ligatures w14:val="none"/>
        </w:rPr>
      </w:pPr>
      <w:r w:rsidRPr="006C6A50">
        <w:rPr>
          <w:rFonts w:ascii="Garamond" w:hAnsi="Garamond"/>
          <w:sz w:val="32"/>
          <w:szCs w:val="52"/>
          <w14:ligatures w14:val="none"/>
        </w:rPr>
        <w:t> </w:t>
      </w:r>
    </w:p>
    <w:p w:rsidR="008F1DA3" w:rsidRDefault="00B479DC" w:rsidP="0066401A">
      <w:pPr>
        <w:widowControl w:val="0"/>
        <w:spacing w:line="259" w:lineRule="auto"/>
        <w:jc w:val="both"/>
        <w:rPr>
          <w:rFonts w:ascii="Garamond" w:hAnsi="Garamond"/>
          <w:sz w:val="32"/>
          <w:szCs w:val="28"/>
          <w14:ligatures w14:val="none"/>
        </w:rPr>
      </w:pPr>
      <w:r w:rsidRPr="006C6A50">
        <w:rPr>
          <w:rFonts w:ascii="Garamond" w:hAnsi="Garamond"/>
          <w:sz w:val="32"/>
          <w:szCs w:val="28"/>
          <w14:ligatures w14:val="none"/>
        </w:rPr>
        <w:t>The observance</w:t>
      </w:r>
      <w:r w:rsidR="008F1DA3" w:rsidRPr="006C6A50">
        <w:rPr>
          <w:rFonts w:ascii="Garamond" w:hAnsi="Garamond"/>
          <w:sz w:val="32"/>
          <w:szCs w:val="28"/>
          <w14:ligatures w14:val="none"/>
        </w:rPr>
        <w:t xml:space="preserve"> of Lent began in the second century as a time of intense training and discipleship for new believers in preparation for their baptism </w:t>
      </w:r>
      <w:r w:rsidR="00383C8A" w:rsidRPr="006C6A50">
        <w:rPr>
          <w:rFonts w:ascii="Garamond" w:hAnsi="Garamond"/>
          <w:sz w:val="32"/>
          <w:szCs w:val="28"/>
          <w14:ligatures w14:val="none"/>
        </w:rPr>
        <w:t xml:space="preserve">at the Great Vigil of </w:t>
      </w:r>
      <w:r w:rsidR="008F1DA3" w:rsidRPr="006C6A50">
        <w:rPr>
          <w:rFonts w:ascii="Garamond" w:hAnsi="Garamond"/>
          <w:sz w:val="32"/>
          <w:szCs w:val="28"/>
          <w14:ligatures w14:val="none"/>
        </w:rPr>
        <w:t xml:space="preserve">Easter.  Often the whole church would join in fasting with them.  As </w:t>
      </w:r>
      <w:r w:rsidR="00383C8A" w:rsidRPr="006C6A50">
        <w:rPr>
          <w:rFonts w:ascii="Garamond" w:hAnsi="Garamond"/>
          <w:sz w:val="32"/>
          <w:szCs w:val="28"/>
          <w14:ligatures w14:val="none"/>
        </w:rPr>
        <w:t>Christianity became more widespread</w:t>
      </w:r>
      <w:r w:rsidR="008F1DA3" w:rsidRPr="006C6A50">
        <w:rPr>
          <w:rFonts w:ascii="Garamond" w:hAnsi="Garamond"/>
          <w:sz w:val="32"/>
          <w:szCs w:val="28"/>
          <w14:ligatures w14:val="none"/>
        </w:rPr>
        <w:t xml:space="preserve">, and </w:t>
      </w:r>
      <w:r w:rsidR="00383C8A" w:rsidRPr="006C6A50">
        <w:rPr>
          <w:rFonts w:ascii="Garamond" w:hAnsi="Garamond"/>
          <w:sz w:val="32"/>
          <w:szCs w:val="28"/>
          <w14:ligatures w14:val="none"/>
        </w:rPr>
        <w:t>infant</w:t>
      </w:r>
      <w:r w:rsidR="008F1DA3" w:rsidRPr="006C6A50">
        <w:rPr>
          <w:rFonts w:ascii="Garamond" w:hAnsi="Garamond"/>
          <w:sz w:val="32"/>
          <w:szCs w:val="28"/>
          <w14:ligatures w14:val="none"/>
        </w:rPr>
        <w:t xml:space="preserve"> baptis</w:t>
      </w:r>
      <w:r w:rsidR="00383C8A" w:rsidRPr="006C6A50">
        <w:rPr>
          <w:rFonts w:ascii="Garamond" w:hAnsi="Garamond"/>
          <w:sz w:val="32"/>
          <w:szCs w:val="28"/>
          <w14:ligatures w14:val="none"/>
        </w:rPr>
        <w:t>m became the norm</w:t>
      </w:r>
      <w:r w:rsidR="008F1DA3" w:rsidRPr="006C6A50">
        <w:rPr>
          <w:rFonts w:ascii="Garamond" w:hAnsi="Garamond"/>
          <w:sz w:val="32"/>
          <w:szCs w:val="28"/>
          <w14:ligatures w14:val="none"/>
        </w:rPr>
        <w:t xml:space="preserve">, the meaning of the season </w:t>
      </w:r>
      <w:r w:rsidR="00383C8A" w:rsidRPr="006C6A50">
        <w:rPr>
          <w:rFonts w:ascii="Garamond" w:hAnsi="Garamond"/>
          <w:sz w:val="32"/>
          <w:szCs w:val="28"/>
          <w14:ligatures w14:val="none"/>
        </w:rPr>
        <w:t>extended to be a time of re-preparation for the whole community, reflecting on our failures, giving thanks f</w:t>
      </w:r>
      <w:r w:rsidR="00952BCA">
        <w:rPr>
          <w:rFonts w:ascii="Garamond" w:hAnsi="Garamond"/>
          <w:sz w:val="32"/>
          <w:szCs w:val="28"/>
          <w14:ligatures w14:val="none"/>
        </w:rPr>
        <w:t>or our deliverance through the C</w:t>
      </w:r>
      <w:r w:rsidR="00383C8A" w:rsidRPr="006C6A50">
        <w:rPr>
          <w:rFonts w:ascii="Garamond" w:hAnsi="Garamond"/>
          <w:sz w:val="32"/>
          <w:szCs w:val="28"/>
          <w14:ligatures w14:val="none"/>
        </w:rPr>
        <w:t>ross, and resolving to follow Jesus more faithfully</w:t>
      </w:r>
      <w:r w:rsidR="00AC2029">
        <w:rPr>
          <w:rFonts w:ascii="Garamond" w:hAnsi="Garamond"/>
          <w:sz w:val="32"/>
          <w:szCs w:val="28"/>
          <w14:ligatures w14:val="none"/>
        </w:rPr>
        <w:t>.</w:t>
      </w:r>
    </w:p>
    <w:p w:rsidR="00BC25CB" w:rsidRPr="006C6A50" w:rsidRDefault="00BC25CB" w:rsidP="0066401A">
      <w:pPr>
        <w:widowControl w:val="0"/>
        <w:spacing w:line="259" w:lineRule="auto"/>
        <w:jc w:val="both"/>
        <w:rPr>
          <w:rFonts w:ascii="Garamond" w:hAnsi="Garamond"/>
          <w:sz w:val="32"/>
          <w:szCs w:val="28"/>
          <w14:ligatures w14:val="none"/>
        </w:rPr>
      </w:pPr>
    </w:p>
    <w:p w:rsidR="006461FD" w:rsidRPr="00BC25CB" w:rsidRDefault="008F1DA3" w:rsidP="008F1DA3">
      <w:pPr>
        <w:widowControl w:val="0"/>
        <w:jc w:val="both"/>
        <w:rPr>
          <w:rFonts w:ascii="Garamond" w:hAnsi="Garamond"/>
          <w:sz w:val="44"/>
          <w:szCs w:val="44"/>
          <w14:ligatures w14:val="none"/>
        </w:rPr>
      </w:pPr>
      <w:r w:rsidRPr="00BC25CB">
        <w:rPr>
          <w:rFonts w:ascii="Garamond" w:hAnsi="Garamond"/>
          <w:sz w:val="44"/>
          <w:szCs w:val="44"/>
          <w14:ligatures w14:val="none"/>
        </w:rPr>
        <w:t>Prayer</w:t>
      </w:r>
    </w:p>
    <w:p w:rsidR="008F1DA3" w:rsidRPr="002B3933" w:rsidRDefault="008F1DA3" w:rsidP="008F1DA3">
      <w:pPr>
        <w:widowControl w:val="0"/>
        <w:jc w:val="both"/>
        <w:rPr>
          <w:rFonts w:ascii="Garamond" w:hAnsi="Garamond"/>
          <w:iCs/>
          <w:sz w:val="32"/>
          <w:szCs w:val="24"/>
          <w14:ligatures w14:val="none"/>
        </w:rPr>
      </w:pPr>
      <w:r w:rsidRPr="00BC25CB">
        <w:rPr>
          <w:rFonts w:ascii="Garamond" w:hAnsi="Garamond"/>
          <w:i/>
          <w:iCs/>
          <w:sz w:val="32"/>
          <w:szCs w:val="24"/>
          <w14:ligatures w14:val="none"/>
        </w:rPr>
        <w:t> </w:t>
      </w:r>
    </w:p>
    <w:p w:rsidR="008C6975" w:rsidRPr="006C6A50" w:rsidRDefault="008F1DA3" w:rsidP="00D5263E">
      <w:pPr>
        <w:widowControl w:val="0"/>
        <w:spacing w:line="259" w:lineRule="auto"/>
        <w:jc w:val="both"/>
        <w:rPr>
          <w:rFonts w:ascii="Garamond" w:hAnsi="Garamond"/>
          <w:sz w:val="32"/>
          <w:szCs w:val="28"/>
          <w14:ligatures w14:val="none"/>
        </w:rPr>
      </w:pPr>
      <w:r w:rsidRPr="006C6A50">
        <w:rPr>
          <w:rFonts w:ascii="Garamond" w:hAnsi="Garamond"/>
          <w:sz w:val="32"/>
          <w:szCs w:val="28"/>
          <w14:ligatures w14:val="none"/>
        </w:rPr>
        <w:t xml:space="preserve">Particularly during Lent, prayer has </w:t>
      </w:r>
      <w:r w:rsidR="001A3122" w:rsidRPr="006C6A50">
        <w:rPr>
          <w:rFonts w:ascii="Garamond" w:hAnsi="Garamond"/>
          <w:sz w:val="32"/>
          <w:szCs w:val="28"/>
          <w14:ligatures w14:val="none"/>
        </w:rPr>
        <w:t>a vital</w:t>
      </w:r>
      <w:r w:rsidRPr="006C6A50">
        <w:rPr>
          <w:rFonts w:ascii="Garamond" w:hAnsi="Garamond"/>
          <w:sz w:val="32"/>
          <w:szCs w:val="28"/>
          <w14:ligatures w14:val="none"/>
        </w:rPr>
        <w:t xml:space="preserve"> place in our lives.  Just as Jesus set aside time to be alone in prayer to prepare for major events or changes, so we’re called to set aside time to communicate with God. </w:t>
      </w:r>
    </w:p>
    <w:p w:rsidR="009B6537" w:rsidRDefault="009B6537" w:rsidP="001A3122">
      <w:pPr>
        <w:widowControl w:val="0"/>
        <w:spacing w:line="259" w:lineRule="auto"/>
        <w:jc w:val="both"/>
        <w:rPr>
          <w:rFonts w:ascii="Garamond" w:hAnsi="Garamond"/>
          <w:sz w:val="32"/>
          <w:szCs w:val="28"/>
          <w14:ligatures w14:val="none"/>
        </w:rPr>
      </w:pPr>
    </w:p>
    <w:p w:rsidR="00414A1B" w:rsidRDefault="006F5574" w:rsidP="001A3122">
      <w:pPr>
        <w:widowControl w:val="0"/>
        <w:spacing w:line="259" w:lineRule="auto"/>
        <w:jc w:val="both"/>
        <w:rPr>
          <w:rFonts w:ascii="Garamond" w:hAnsi="Garamond"/>
          <w:sz w:val="32"/>
          <w:szCs w:val="28"/>
          <w14:ligatures w14:val="none"/>
        </w:rPr>
      </w:pPr>
      <w:r>
        <w:rPr>
          <w:rFonts w:ascii="Garamond" w:hAnsi="Garamond"/>
          <w:sz w:val="32"/>
          <w:szCs w:val="28"/>
          <w14:ligatures w14:val="none"/>
        </w:rPr>
        <w:t>Verbal prayer is perhaps the form we’re most familiar with.  During Lent one might, for example, resolve to say Morning and/or Evening Prayer each day using the Common Worship form, or perhaps to set aside a daily quiet time of more free-form prayer, possibly using the Adoration, Confession, Thanksgiving, Supplication (ACTS) structure.</w:t>
      </w:r>
    </w:p>
    <w:p w:rsidR="00E647D3" w:rsidRDefault="00E647D3" w:rsidP="001A3122">
      <w:pPr>
        <w:widowControl w:val="0"/>
        <w:spacing w:line="259" w:lineRule="auto"/>
        <w:jc w:val="both"/>
        <w:rPr>
          <w:rFonts w:ascii="Garamond" w:hAnsi="Garamond"/>
          <w:sz w:val="32"/>
          <w:szCs w:val="28"/>
          <w14:ligatures w14:val="none"/>
        </w:rPr>
      </w:pPr>
    </w:p>
    <w:p w:rsidR="009B6537" w:rsidRPr="006C6A50" w:rsidRDefault="009B6537" w:rsidP="001A3122">
      <w:pPr>
        <w:widowControl w:val="0"/>
        <w:spacing w:line="259" w:lineRule="auto"/>
        <w:jc w:val="both"/>
        <w:rPr>
          <w:rFonts w:ascii="Garamond" w:hAnsi="Garamond"/>
          <w:sz w:val="32"/>
          <w:szCs w:val="28"/>
          <w14:ligatures w14:val="none"/>
        </w:rPr>
      </w:pPr>
      <w:r w:rsidRPr="006C6A50">
        <w:rPr>
          <w:rFonts w:ascii="Garamond" w:hAnsi="Garamond"/>
          <w:sz w:val="32"/>
          <w:szCs w:val="28"/>
          <w14:ligatures w14:val="none"/>
        </w:rPr>
        <w:t xml:space="preserve">Prayer may also take non-verbal forms.  </w:t>
      </w:r>
      <w:proofErr w:type="spellStart"/>
      <w:r w:rsidRPr="006C6A50">
        <w:rPr>
          <w:rFonts w:ascii="Garamond" w:hAnsi="Garamond"/>
          <w:sz w:val="32"/>
          <w:szCs w:val="28"/>
          <w14:ligatures w14:val="none"/>
        </w:rPr>
        <w:t>L</w:t>
      </w:r>
      <w:r w:rsidR="00905E36" w:rsidRPr="006C6A50">
        <w:rPr>
          <w:rFonts w:ascii="Garamond" w:hAnsi="Garamond"/>
          <w:sz w:val="32"/>
          <w:szCs w:val="28"/>
          <w14:ligatures w14:val="none"/>
        </w:rPr>
        <w:t>e</w:t>
      </w:r>
      <w:r w:rsidRPr="006C6A50">
        <w:rPr>
          <w:rFonts w:ascii="Garamond" w:hAnsi="Garamond"/>
          <w:sz w:val="32"/>
          <w:szCs w:val="28"/>
          <w14:ligatures w14:val="none"/>
        </w:rPr>
        <w:t>ctio</w:t>
      </w:r>
      <w:proofErr w:type="spellEnd"/>
      <w:r w:rsidRPr="006C6A50">
        <w:rPr>
          <w:rFonts w:ascii="Garamond" w:hAnsi="Garamond"/>
          <w:sz w:val="32"/>
          <w:szCs w:val="28"/>
          <w14:ligatures w14:val="none"/>
        </w:rPr>
        <w:t xml:space="preserve"> Divina is an ancient practice of the church, consisting of choosing a passage of scripture and reading </w:t>
      </w:r>
      <w:r w:rsidR="00383C8A" w:rsidRPr="006C6A50">
        <w:rPr>
          <w:rFonts w:ascii="Garamond" w:hAnsi="Garamond"/>
          <w:sz w:val="32"/>
          <w:szCs w:val="28"/>
          <w14:ligatures w14:val="none"/>
        </w:rPr>
        <w:t xml:space="preserve">it </w:t>
      </w:r>
      <w:r w:rsidRPr="006C6A50">
        <w:rPr>
          <w:rFonts w:ascii="Garamond" w:hAnsi="Garamond"/>
          <w:sz w:val="32"/>
          <w:szCs w:val="28"/>
          <w14:ligatures w14:val="none"/>
        </w:rPr>
        <w:t xml:space="preserve">several times, slowly, reflectively and </w:t>
      </w:r>
      <w:r w:rsidR="00383C8A" w:rsidRPr="006C6A50">
        <w:rPr>
          <w:rFonts w:ascii="Garamond" w:hAnsi="Garamond"/>
          <w:sz w:val="32"/>
          <w:szCs w:val="28"/>
          <w14:ligatures w14:val="none"/>
        </w:rPr>
        <w:t>prayerful</w:t>
      </w:r>
      <w:r w:rsidRPr="006C6A50">
        <w:rPr>
          <w:rFonts w:ascii="Garamond" w:hAnsi="Garamond"/>
          <w:sz w:val="32"/>
          <w:szCs w:val="28"/>
          <w14:ligatures w14:val="none"/>
        </w:rPr>
        <w:t>ly, allowing space for the Spirit to speak through the words.</w:t>
      </w:r>
      <w:r w:rsidR="00414A1B">
        <w:rPr>
          <w:rFonts w:ascii="Garamond" w:hAnsi="Garamond"/>
          <w:sz w:val="32"/>
          <w:szCs w:val="28"/>
          <w14:ligatures w14:val="none"/>
        </w:rPr>
        <w:t xml:space="preserve">  </w:t>
      </w:r>
      <w:r w:rsidR="00760CDE">
        <w:rPr>
          <w:rFonts w:ascii="Garamond" w:hAnsi="Garamond"/>
          <w:sz w:val="32"/>
          <w:szCs w:val="28"/>
          <w14:ligatures w14:val="none"/>
        </w:rPr>
        <w:t>Our reading list includes book</w:t>
      </w:r>
      <w:r w:rsidR="00F44B84">
        <w:rPr>
          <w:rFonts w:ascii="Garamond" w:hAnsi="Garamond"/>
          <w:sz w:val="32"/>
          <w:szCs w:val="28"/>
          <w14:ligatures w14:val="none"/>
        </w:rPr>
        <w:t>s of scriptural reflections which</w:t>
      </w:r>
      <w:r w:rsidR="00760CDE">
        <w:rPr>
          <w:rFonts w:ascii="Garamond" w:hAnsi="Garamond"/>
          <w:sz w:val="32"/>
          <w:szCs w:val="28"/>
          <w14:ligatures w14:val="none"/>
        </w:rPr>
        <w:t xml:space="preserve"> may be helpful in scripture-based prayer.</w:t>
      </w:r>
    </w:p>
    <w:p w:rsidR="009B6537" w:rsidRPr="006C6A50" w:rsidRDefault="009B6537" w:rsidP="001A3122">
      <w:pPr>
        <w:widowControl w:val="0"/>
        <w:spacing w:line="259" w:lineRule="auto"/>
        <w:jc w:val="both"/>
        <w:rPr>
          <w:rFonts w:ascii="Garamond" w:hAnsi="Garamond"/>
          <w:sz w:val="32"/>
          <w:szCs w:val="28"/>
          <w14:ligatures w14:val="none"/>
        </w:rPr>
      </w:pPr>
    </w:p>
    <w:p w:rsidR="008F1DA3" w:rsidRPr="006C6A50" w:rsidRDefault="00905E36" w:rsidP="001A3122">
      <w:pPr>
        <w:widowControl w:val="0"/>
        <w:spacing w:line="259" w:lineRule="auto"/>
        <w:jc w:val="both"/>
        <w:rPr>
          <w:rFonts w:ascii="Garamond" w:hAnsi="Garamond"/>
          <w:sz w:val="32"/>
          <w:szCs w:val="28"/>
          <w14:ligatures w14:val="none"/>
        </w:rPr>
      </w:pPr>
      <w:r w:rsidRPr="006C6A50">
        <w:rPr>
          <w:rFonts w:ascii="Garamond" w:hAnsi="Garamond"/>
          <w:sz w:val="32"/>
          <w:szCs w:val="28"/>
          <w14:ligatures w14:val="none"/>
        </w:rPr>
        <w:t>Silent meditation, or meditation using repetitive focus words</w:t>
      </w:r>
      <w:r w:rsidR="00C63D90" w:rsidRPr="006C6A50">
        <w:rPr>
          <w:rFonts w:ascii="Garamond" w:hAnsi="Garamond"/>
          <w:sz w:val="32"/>
          <w:szCs w:val="28"/>
          <w14:ligatures w14:val="none"/>
        </w:rPr>
        <w:t>,</w:t>
      </w:r>
      <w:r w:rsidRPr="006C6A50">
        <w:rPr>
          <w:rFonts w:ascii="Garamond" w:hAnsi="Garamond"/>
          <w:sz w:val="32"/>
          <w:szCs w:val="28"/>
          <w14:ligatures w14:val="none"/>
        </w:rPr>
        <w:t xml:space="preserve"> phrases such as the Jesus prayer (</w:t>
      </w:r>
      <w:r w:rsidRPr="006C6A50">
        <w:rPr>
          <w:rFonts w:ascii="Garamond" w:hAnsi="Garamond"/>
          <w:i/>
          <w:sz w:val="32"/>
          <w:szCs w:val="28"/>
          <w14:ligatures w14:val="none"/>
        </w:rPr>
        <w:t>Lord Jesus Christ, Son of God, have mercy on me, a sinner)</w:t>
      </w:r>
      <w:r w:rsidRPr="006C6A50">
        <w:rPr>
          <w:rFonts w:ascii="Garamond" w:hAnsi="Garamond"/>
          <w:sz w:val="32"/>
          <w:szCs w:val="28"/>
          <w14:ligatures w14:val="none"/>
        </w:rPr>
        <w:t xml:space="preserve">, </w:t>
      </w:r>
      <w:r w:rsidR="00C63D90" w:rsidRPr="006C6A50">
        <w:rPr>
          <w:rFonts w:ascii="Garamond" w:hAnsi="Garamond"/>
          <w:sz w:val="32"/>
          <w:szCs w:val="28"/>
          <w14:ligatures w14:val="none"/>
        </w:rPr>
        <w:t xml:space="preserve">or focusing on a candle, ikon or other image, </w:t>
      </w:r>
      <w:r w:rsidRPr="006C6A50">
        <w:rPr>
          <w:rFonts w:ascii="Garamond" w:hAnsi="Garamond"/>
          <w:sz w:val="32"/>
          <w:szCs w:val="28"/>
          <w14:ligatures w14:val="none"/>
        </w:rPr>
        <w:t>can also be</w:t>
      </w:r>
      <w:r w:rsidR="008F1DA3" w:rsidRPr="006C6A50">
        <w:rPr>
          <w:rFonts w:ascii="Garamond" w:hAnsi="Garamond"/>
          <w:sz w:val="32"/>
          <w:szCs w:val="28"/>
          <w14:ligatures w14:val="none"/>
        </w:rPr>
        <w:t xml:space="preserve"> a helpful practice during Lent.</w:t>
      </w:r>
      <w:r w:rsidR="00760CDE">
        <w:rPr>
          <w:rFonts w:ascii="Garamond" w:hAnsi="Garamond"/>
          <w:sz w:val="32"/>
          <w:szCs w:val="28"/>
          <w14:ligatures w14:val="none"/>
        </w:rPr>
        <w:t xml:space="preserve">  Christian meditation, after all, predates mindfulness by many hundreds of years!</w:t>
      </w:r>
    </w:p>
    <w:p w:rsidR="00414A1B" w:rsidRDefault="00414A1B">
      <w:pPr>
        <w:spacing w:after="160" w:line="259" w:lineRule="auto"/>
        <w:rPr>
          <w:rFonts w:ascii="Garamond" w:hAnsi="Garamond"/>
          <w:sz w:val="44"/>
          <w:szCs w:val="48"/>
          <w14:ligatures w14:val="none"/>
        </w:rPr>
      </w:pPr>
      <w:r>
        <w:rPr>
          <w:rFonts w:ascii="Garamond" w:hAnsi="Garamond"/>
          <w:sz w:val="44"/>
          <w:szCs w:val="48"/>
          <w14:ligatures w14:val="none"/>
        </w:rPr>
        <w:br w:type="page"/>
      </w:r>
    </w:p>
    <w:p w:rsidR="008F1DA3" w:rsidRPr="006C6A50" w:rsidRDefault="008F1DA3" w:rsidP="008F1DA3">
      <w:pPr>
        <w:widowControl w:val="0"/>
        <w:jc w:val="both"/>
        <w:rPr>
          <w:rFonts w:ascii="Garamond" w:hAnsi="Garamond"/>
          <w:sz w:val="44"/>
          <w:szCs w:val="48"/>
          <w14:ligatures w14:val="none"/>
        </w:rPr>
      </w:pPr>
      <w:r w:rsidRPr="006C6A50">
        <w:rPr>
          <w:rFonts w:ascii="Garamond" w:hAnsi="Garamond"/>
          <w:sz w:val="44"/>
          <w:szCs w:val="48"/>
          <w14:ligatures w14:val="none"/>
        </w:rPr>
        <w:lastRenderedPageBreak/>
        <w:t>Fasting</w:t>
      </w:r>
    </w:p>
    <w:p w:rsidR="008F1DA3" w:rsidRPr="00BC25CB" w:rsidRDefault="008F1DA3" w:rsidP="008F1DA3">
      <w:pPr>
        <w:widowControl w:val="0"/>
        <w:jc w:val="both"/>
        <w:rPr>
          <w:rFonts w:ascii="Garamond" w:hAnsi="Garamond"/>
          <w:sz w:val="32"/>
          <w:szCs w:val="28"/>
          <w14:ligatures w14:val="none"/>
        </w:rPr>
      </w:pPr>
      <w:r w:rsidRPr="00BC25CB">
        <w:rPr>
          <w:rFonts w:ascii="Garamond" w:hAnsi="Garamond"/>
          <w:sz w:val="32"/>
          <w:szCs w:val="28"/>
          <w14:ligatures w14:val="none"/>
        </w:rPr>
        <w:t> </w:t>
      </w:r>
    </w:p>
    <w:p w:rsidR="008F1DA3" w:rsidRPr="006C6A50" w:rsidRDefault="008F1DA3" w:rsidP="006461FD">
      <w:pPr>
        <w:widowControl w:val="0"/>
        <w:tabs>
          <w:tab w:val="right" w:pos="8931"/>
        </w:tabs>
        <w:spacing w:line="259" w:lineRule="auto"/>
        <w:jc w:val="both"/>
        <w:rPr>
          <w:rFonts w:ascii="Garamond" w:hAnsi="Garamond"/>
          <w:sz w:val="24"/>
          <w:szCs w:val="24"/>
          <w14:ligatures w14:val="none"/>
        </w:rPr>
      </w:pPr>
      <w:r w:rsidRPr="006C6A50">
        <w:rPr>
          <w:rFonts w:ascii="Garamond" w:hAnsi="Garamond"/>
          <w:i/>
          <w:iCs/>
          <w:sz w:val="28"/>
          <w:szCs w:val="28"/>
          <w14:ligatures w14:val="none"/>
        </w:rPr>
        <w:t>“</w:t>
      </w:r>
      <w:r w:rsidRPr="006C6A50">
        <w:rPr>
          <w:rFonts w:ascii="Garamond" w:hAnsi="Garamond"/>
          <w:i/>
          <w:iCs/>
          <w:sz w:val="32"/>
          <w:szCs w:val="28"/>
          <w14:ligatures w14:val="none"/>
        </w:rPr>
        <w:t>First, let [fasting] be done unto the Lord with our eye singly on Him.  Let our intention herein be this and this alone, to glorify</w:t>
      </w:r>
      <w:r w:rsidR="006461FD" w:rsidRPr="006C6A50">
        <w:rPr>
          <w:rFonts w:ascii="Garamond" w:hAnsi="Garamond"/>
          <w:i/>
          <w:iCs/>
          <w:sz w:val="32"/>
          <w:szCs w:val="28"/>
          <w14:ligatures w14:val="none"/>
        </w:rPr>
        <w:t xml:space="preserve"> our Father which is in heaven”</w:t>
      </w:r>
      <w:r w:rsidRPr="006C6A50">
        <w:rPr>
          <w:rFonts w:ascii="Garamond" w:hAnsi="Garamond"/>
          <w:i/>
          <w:iCs/>
          <w:sz w:val="28"/>
          <w:szCs w:val="28"/>
          <w14:ligatures w14:val="none"/>
        </w:rPr>
        <w:tab/>
      </w:r>
      <w:r w:rsidRPr="006C6A50">
        <w:rPr>
          <w:rFonts w:ascii="Garamond" w:hAnsi="Garamond"/>
          <w:sz w:val="28"/>
          <w:szCs w:val="24"/>
          <w14:ligatures w14:val="none"/>
        </w:rPr>
        <w:t>John Wesley</w:t>
      </w:r>
    </w:p>
    <w:p w:rsidR="008F1DA3" w:rsidRPr="00264A16" w:rsidRDefault="008F1DA3" w:rsidP="006461FD">
      <w:pPr>
        <w:widowControl w:val="0"/>
        <w:spacing w:line="259" w:lineRule="auto"/>
        <w:jc w:val="both"/>
        <w:rPr>
          <w:rFonts w:ascii="Garamond" w:hAnsi="Garamond"/>
          <w:iCs/>
          <w:sz w:val="32"/>
          <w:szCs w:val="24"/>
          <w14:ligatures w14:val="none"/>
        </w:rPr>
      </w:pPr>
      <w:r w:rsidRPr="00BC25CB">
        <w:rPr>
          <w:rFonts w:ascii="Garamond" w:hAnsi="Garamond"/>
          <w:i/>
          <w:iCs/>
          <w:sz w:val="32"/>
          <w:szCs w:val="24"/>
          <w14:ligatures w14:val="none"/>
        </w:rPr>
        <w:t> </w:t>
      </w:r>
    </w:p>
    <w:p w:rsidR="008F1DA3" w:rsidRPr="006C6A50" w:rsidRDefault="008F1DA3" w:rsidP="006461FD">
      <w:pPr>
        <w:widowControl w:val="0"/>
        <w:spacing w:line="259" w:lineRule="auto"/>
        <w:jc w:val="both"/>
        <w:rPr>
          <w:rFonts w:ascii="Garamond" w:hAnsi="Garamond"/>
          <w:sz w:val="32"/>
          <w:szCs w:val="28"/>
          <w14:ligatures w14:val="none"/>
        </w:rPr>
      </w:pPr>
      <w:r w:rsidRPr="006C6A50">
        <w:rPr>
          <w:rFonts w:ascii="Garamond" w:hAnsi="Garamond"/>
          <w:sz w:val="32"/>
          <w:szCs w:val="28"/>
          <w14:ligatures w14:val="none"/>
        </w:rPr>
        <w:t xml:space="preserve">As part of the Lenten examination of our lives and growing closer to God, fasting is a spiritual discipline of self-sacrifice long practiced to help bring focus off ourselves (and our worldly hungers) and onto God.  Jesus fasted </w:t>
      </w:r>
      <w:r w:rsidR="0066401A" w:rsidRPr="006C6A50">
        <w:rPr>
          <w:rFonts w:ascii="Garamond" w:hAnsi="Garamond"/>
          <w:sz w:val="32"/>
          <w:szCs w:val="28"/>
          <w14:ligatures w14:val="none"/>
        </w:rPr>
        <w:t>forty</w:t>
      </w:r>
      <w:r w:rsidRPr="006C6A50">
        <w:rPr>
          <w:rFonts w:ascii="Garamond" w:hAnsi="Garamond"/>
          <w:sz w:val="32"/>
          <w:szCs w:val="28"/>
          <w14:ligatures w14:val="none"/>
        </w:rPr>
        <w:t xml:space="preserve"> days in the wilderness after his baptism, as part of his preparation for ministry.  This level of self-discipline is unpopular in our current culture where every appetite must be met.  </w:t>
      </w:r>
      <w:r w:rsidR="005963BF" w:rsidRPr="006C6A50">
        <w:rPr>
          <w:rFonts w:ascii="Garamond" w:hAnsi="Garamond"/>
          <w:sz w:val="32"/>
          <w:szCs w:val="28"/>
          <w14:ligatures w14:val="none"/>
        </w:rPr>
        <w:t>Nonetheless</w:t>
      </w:r>
      <w:r w:rsidRPr="006C6A50">
        <w:rPr>
          <w:rFonts w:ascii="Garamond" w:hAnsi="Garamond"/>
          <w:sz w:val="32"/>
          <w:szCs w:val="28"/>
          <w14:ligatures w14:val="none"/>
        </w:rPr>
        <w:t xml:space="preserve">, fasting can be </w:t>
      </w:r>
      <w:r w:rsidR="005963BF" w:rsidRPr="006C6A50">
        <w:rPr>
          <w:rFonts w:ascii="Garamond" w:hAnsi="Garamond"/>
          <w:sz w:val="32"/>
          <w:szCs w:val="28"/>
          <w14:ligatures w14:val="none"/>
        </w:rPr>
        <w:t>helpful</w:t>
      </w:r>
      <w:r w:rsidR="001A3122" w:rsidRPr="006C6A50">
        <w:rPr>
          <w:rFonts w:ascii="Garamond" w:hAnsi="Garamond"/>
          <w:sz w:val="32"/>
          <w:szCs w:val="28"/>
          <w14:ligatures w14:val="none"/>
        </w:rPr>
        <w:t xml:space="preserve"> in</w:t>
      </w:r>
      <w:r w:rsidRPr="006C6A50">
        <w:rPr>
          <w:rFonts w:ascii="Garamond" w:hAnsi="Garamond"/>
          <w:sz w:val="32"/>
          <w:szCs w:val="28"/>
          <w14:ligatures w14:val="none"/>
        </w:rPr>
        <w:t xml:space="preserve"> unearthing things that control us or other</w:t>
      </w:r>
      <w:r w:rsidR="001A3122" w:rsidRPr="006C6A50">
        <w:rPr>
          <w:rFonts w:ascii="Garamond" w:hAnsi="Garamond"/>
          <w:sz w:val="32"/>
          <w:szCs w:val="28"/>
          <w14:ligatures w14:val="none"/>
        </w:rPr>
        <w:t>wise have</w:t>
      </w:r>
      <w:r w:rsidRPr="006C6A50">
        <w:rPr>
          <w:rFonts w:ascii="Garamond" w:hAnsi="Garamond"/>
          <w:sz w:val="32"/>
          <w:szCs w:val="28"/>
          <w14:ligatures w14:val="none"/>
        </w:rPr>
        <w:t xml:space="preserve"> unhealthy holds on our lives.</w:t>
      </w:r>
      <w:r w:rsidR="009B6537" w:rsidRPr="006C6A50">
        <w:rPr>
          <w:rFonts w:ascii="Garamond" w:hAnsi="Garamond"/>
          <w:sz w:val="32"/>
          <w:szCs w:val="28"/>
          <w14:ligatures w14:val="none"/>
        </w:rPr>
        <w:t xml:space="preserve">  Fasting need not mean complete abstinence from food – for example it could be missing one meal each week and giving the cost to charity or, as in the </w:t>
      </w:r>
      <w:r w:rsidR="000F225E" w:rsidRPr="006C6A50">
        <w:rPr>
          <w:rFonts w:ascii="Garamond" w:hAnsi="Garamond"/>
          <w:sz w:val="32"/>
          <w:szCs w:val="28"/>
          <w14:ligatures w14:val="none"/>
        </w:rPr>
        <w:t>Roman</w:t>
      </w:r>
      <w:r w:rsidR="009B6537" w:rsidRPr="006C6A50">
        <w:rPr>
          <w:rFonts w:ascii="Garamond" w:hAnsi="Garamond"/>
          <w:sz w:val="32"/>
          <w:szCs w:val="28"/>
          <w14:ligatures w14:val="none"/>
        </w:rPr>
        <w:t xml:space="preserve"> church, abstaining from meat on Fridays</w:t>
      </w:r>
      <w:r w:rsidR="00E01C14">
        <w:rPr>
          <w:rFonts w:ascii="Garamond" w:hAnsi="Garamond"/>
          <w:sz w:val="32"/>
          <w:szCs w:val="28"/>
          <w14:ligatures w14:val="none"/>
        </w:rPr>
        <w:t>.</w:t>
      </w:r>
    </w:p>
    <w:p w:rsidR="00C93506" w:rsidRPr="00BC25CB" w:rsidRDefault="008F1DA3" w:rsidP="00264A16">
      <w:pPr>
        <w:widowControl w:val="0"/>
        <w:jc w:val="both"/>
        <w:rPr>
          <w:rFonts w:ascii="Garamond" w:hAnsi="Garamond"/>
          <w:sz w:val="32"/>
          <w:szCs w:val="32"/>
          <w14:ligatures w14:val="none"/>
        </w:rPr>
      </w:pPr>
      <w:r w:rsidRPr="00BC25CB">
        <w:rPr>
          <w:rFonts w:ascii="Garamond" w:hAnsi="Garamond"/>
          <w:sz w:val="32"/>
          <w:szCs w:val="32"/>
          <w14:ligatures w14:val="none"/>
        </w:rPr>
        <w:t> </w:t>
      </w:r>
    </w:p>
    <w:p w:rsidR="008F1DA3" w:rsidRPr="006C6A50" w:rsidRDefault="008F1DA3" w:rsidP="006461FD">
      <w:pPr>
        <w:widowControl w:val="0"/>
        <w:rPr>
          <w:rFonts w:ascii="Garamond" w:hAnsi="Garamond"/>
          <w:sz w:val="28"/>
          <w:szCs w:val="28"/>
          <w14:ligatures w14:val="none"/>
        </w:rPr>
      </w:pPr>
      <w:r w:rsidRPr="006C6A50">
        <w:rPr>
          <w:rFonts w:ascii="Garamond" w:hAnsi="Garamond"/>
          <w:sz w:val="44"/>
          <w:szCs w:val="44"/>
          <w14:ligatures w14:val="none"/>
        </w:rPr>
        <w:t>Study</w:t>
      </w:r>
    </w:p>
    <w:p w:rsidR="003B0361" w:rsidRPr="006C6A50" w:rsidRDefault="003B0361" w:rsidP="006461FD">
      <w:pPr>
        <w:widowControl w:val="0"/>
        <w:spacing w:line="259" w:lineRule="auto"/>
        <w:jc w:val="both"/>
        <w:rPr>
          <w:rFonts w:ascii="Garamond" w:hAnsi="Garamond"/>
          <w:sz w:val="32"/>
          <w:szCs w:val="28"/>
          <w14:ligatures w14:val="none"/>
        </w:rPr>
      </w:pPr>
    </w:p>
    <w:p w:rsidR="008F1DA3" w:rsidRDefault="008F1DA3" w:rsidP="006461FD">
      <w:pPr>
        <w:widowControl w:val="0"/>
        <w:spacing w:line="259" w:lineRule="auto"/>
        <w:jc w:val="both"/>
        <w:rPr>
          <w:rFonts w:ascii="Garamond" w:hAnsi="Garamond"/>
          <w:sz w:val="32"/>
          <w:szCs w:val="28"/>
          <w14:ligatures w14:val="none"/>
        </w:rPr>
      </w:pPr>
      <w:r w:rsidRPr="006C6A50">
        <w:rPr>
          <w:rFonts w:ascii="Garamond" w:hAnsi="Garamond"/>
          <w:sz w:val="32"/>
          <w:szCs w:val="28"/>
          <w14:ligatures w14:val="none"/>
        </w:rPr>
        <w:t>Spiritual disciplines are, at their heart, life-giving habits.  Study is the discipline of building life-giving habits for our minds.  In focus</w:t>
      </w:r>
      <w:r w:rsidR="002375C0">
        <w:rPr>
          <w:rFonts w:ascii="Garamond" w:hAnsi="Garamond"/>
          <w:sz w:val="32"/>
          <w:szCs w:val="28"/>
          <w14:ligatures w14:val="none"/>
        </w:rPr>
        <w:t>s</w:t>
      </w:r>
      <w:r w:rsidRPr="006C6A50">
        <w:rPr>
          <w:rFonts w:ascii="Garamond" w:hAnsi="Garamond"/>
          <w:sz w:val="32"/>
          <w:szCs w:val="28"/>
          <w14:ligatures w14:val="none"/>
        </w:rPr>
        <w:t>ing on study we are choosing to avoid distractio</w:t>
      </w:r>
      <w:r w:rsidR="00E647D3">
        <w:rPr>
          <w:rFonts w:ascii="Garamond" w:hAnsi="Garamond"/>
          <w:sz w:val="32"/>
          <w:szCs w:val="28"/>
          <w14:ligatures w14:val="none"/>
        </w:rPr>
        <w:t>ns and to search for</w:t>
      </w:r>
      <w:r w:rsidRPr="006C6A50">
        <w:rPr>
          <w:rFonts w:ascii="Garamond" w:hAnsi="Garamond"/>
          <w:sz w:val="32"/>
          <w:szCs w:val="28"/>
          <w14:ligatures w14:val="none"/>
        </w:rPr>
        <w:t xml:space="preserve"> </w:t>
      </w:r>
      <w:r w:rsidR="00E647D3">
        <w:rPr>
          <w:rFonts w:ascii="Garamond" w:hAnsi="Garamond"/>
          <w:sz w:val="32"/>
          <w:szCs w:val="28"/>
          <w14:ligatures w14:val="none"/>
        </w:rPr>
        <w:t>truth and meaning in our chosen discipline</w:t>
      </w:r>
      <w:r w:rsidRPr="006C6A50">
        <w:rPr>
          <w:rFonts w:ascii="Garamond" w:hAnsi="Garamond"/>
          <w:sz w:val="32"/>
          <w:szCs w:val="28"/>
          <w14:ligatures w14:val="none"/>
        </w:rPr>
        <w:t>.</w:t>
      </w:r>
    </w:p>
    <w:p w:rsidR="000564E1" w:rsidRDefault="000564E1" w:rsidP="006461FD">
      <w:pPr>
        <w:widowControl w:val="0"/>
        <w:spacing w:line="259" w:lineRule="auto"/>
        <w:jc w:val="both"/>
        <w:rPr>
          <w:rFonts w:ascii="Garamond" w:hAnsi="Garamond"/>
          <w:sz w:val="32"/>
          <w:szCs w:val="28"/>
          <w14:ligatures w14:val="none"/>
        </w:rPr>
      </w:pPr>
    </w:p>
    <w:p w:rsidR="00E647D3" w:rsidRDefault="00C93506" w:rsidP="006461FD">
      <w:pPr>
        <w:widowControl w:val="0"/>
        <w:spacing w:line="259" w:lineRule="auto"/>
        <w:jc w:val="both"/>
        <w:rPr>
          <w:rFonts w:ascii="Garamond" w:hAnsi="Garamond"/>
          <w:sz w:val="32"/>
          <w:szCs w:val="28"/>
          <w14:ligatures w14:val="none"/>
        </w:rPr>
      </w:pPr>
      <w:r>
        <w:rPr>
          <w:rFonts w:ascii="Garamond" w:hAnsi="Garamond"/>
          <w:sz w:val="32"/>
          <w:szCs w:val="28"/>
          <w14:ligatures w14:val="none"/>
        </w:rPr>
        <w:t xml:space="preserve">As noted above, we are offering a range of Lent </w:t>
      </w:r>
      <w:r w:rsidR="007A3270">
        <w:rPr>
          <w:rFonts w:ascii="Garamond" w:hAnsi="Garamond"/>
          <w:sz w:val="32"/>
          <w:szCs w:val="28"/>
          <w14:ligatures w14:val="none"/>
        </w:rPr>
        <w:t xml:space="preserve">teaching </w:t>
      </w:r>
      <w:r w:rsidR="006E0DBB">
        <w:rPr>
          <w:rFonts w:ascii="Garamond" w:hAnsi="Garamond"/>
          <w:sz w:val="32"/>
          <w:szCs w:val="28"/>
          <w14:ligatures w14:val="none"/>
        </w:rPr>
        <w:t xml:space="preserve">this </w:t>
      </w:r>
      <w:r w:rsidR="006E0DBB" w:rsidRPr="00E62A0C">
        <w:rPr>
          <w:rFonts w:ascii="Garamond" w:hAnsi="Garamond"/>
          <w:color w:val="auto"/>
          <w:sz w:val="32"/>
          <w:szCs w:val="28"/>
          <w14:ligatures w14:val="none"/>
        </w:rPr>
        <w:t>year</w:t>
      </w:r>
      <w:r w:rsidRPr="00E62A0C">
        <w:rPr>
          <w:rFonts w:ascii="Garamond" w:hAnsi="Garamond"/>
          <w:color w:val="auto"/>
          <w:sz w:val="32"/>
          <w:szCs w:val="28"/>
          <w14:ligatures w14:val="none"/>
        </w:rPr>
        <w:t xml:space="preserve">, </w:t>
      </w:r>
      <w:r w:rsidR="006E0DBB" w:rsidRPr="00E62A0C">
        <w:rPr>
          <w:rFonts w:ascii="Garamond" w:hAnsi="Garamond"/>
          <w:color w:val="auto"/>
          <w:sz w:val="32"/>
          <w:szCs w:val="28"/>
          <w14:ligatures w14:val="none"/>
        </w:rPr>
        <w:t>tak</w:t>
      </w:r>
      <w:r w:rsidRPr="00E62A0C">
        <w:rPr>
          <w:rFonts w:ascii="Garamond" w:hAnsi="Garamond"/>
          <w:color w:val="auto"/>
          <w:sz w:val="32"/>
          <w:szCs w:val="28"/>
          <w14:ligatures w14:val="none"/>
        </w:rPr>
        <w:t>ing</w:t>
      </w:r>
      <w:r w:rsidR="006E0DBB" w:rsidRPr="00E62A0C">
        <w:rPr>
          <w:rFonts w:ascii="Garamond" w:hAnsi="Garamond"/>
          <w:color w:val="auto"/>
          <w:sz w:val="32"/>
          <w:szCs w:val="28"/>
          <w14:ligatures w14:val="none"/>
        </w:rPr>
        <w:t xml:space="preserve"> as</w:t>
      </w:r>
      <w:r w:rsidRPr="00E62A0C">
        <w:rPr>
          <w:rFonts w:ascii="Garamond" w:hAnsi="Garamond"/>
          <w:color w:val="auto"/>
          <w:sz w:val="32"/>
          <w:szCs w:val="28"/>
          <w14:ligatures w14:val="none"/>
        </w:rPr>
        <w:t xml:space="preserve"> a common </w:t>
      </w:r>
      <w:r w:rsidR="006E0DBB" w:rsidRPr="00E62A0C">
        <w:rPr>
          <w:rFonts w:ascii="Garamond" w:hAnsi="Garamond"/>
          <w:color w:val="auto"/>
          <w:sz w:val="32"/>
          <w:szCs w:val="28"/>
          <w14:ligatures w14:val="none"/>
        </w:rPr>
        <w:t xml:space="preserve">theme </w:t>
      </w:r>
      <w:r w:rsidR="00E62A0C" w:rsidRPr="00E62A0C">
        <w:rPr>
          <w:rFonts w:ascii="Garamond" w:hAnsi="Garamond"/>
          <w:color w:val="auto"/>
          <w:sz w:val="32"/>
          <w:szCs w:val="28"/>
          <w14:ligatures w14:val="none"/>
        </w:rPr>
        <w:t xml:space="preserve">what it means to be </w:t>
      </w:r>
      <w:r w:rsidR="002375C0">
        <w:rPr>
          <w:rFonts w:ascii="Garamond" w:hAnsi="Garamond"/>
          <w:color w:val="auto"/>
          <w:sz w:val="32"/>
          <w:szCs w:val="28"/>
          <w14:ligatures w14:val="none"/>
        </w:rPr>
        <w:t xml:space="preserve">a </w:t>
      </w:r>
      <w:r w:rsidR="00E62A0C" w:rsidRPr="00E62A0C">
        <w:rPr>
          <w:rFonts w:ascii="Garamond" w:hAnsi="Garamond"/>
          <w:color w:val="auto"/>
          <w:sz w:val="32"/>
          <w:szCs w:val="28"/>
          <w14:ligatures w14:val="none"/>
        </w:rPr>
        <w:t>church in Hammersmith and what living a life of faith looks like in this new decade.</w:t>
      </w:r>
      <w:r w:rsidR="007A3270" w:rsidRPr="00E62A0C">
        <w:rPr>
          <w:rFonts w:ascii="Garamond" w:hAnsi="Garamond"/>
          <w:color w:val="auto"/>
          <w:sz w:val="32"/>
          <w:szCs w:val="28"/>
          <w14:ligatures w14:val="none"/>
        </w:rPr>
        <w:t xml:space="preserve"> </w:t>
      </w:r>
      <w:r w:rsidRPr="00E62A0C">
        <w:rPr>
          <w:rFonts w:ascii="Garamond" w:hAnsi="Garamond"/>
          <w:color w:val="auto"/>
          <w:sz w:val="32"/>
          <w:szCs w:val="28"/>
          <w14:ligatures w14:val="none"/>
        </w:rPr>
        <w:t xml:space="preserve"> </w:t>
      </w:r>
    </w:p>
    <w:p w:rsidR="00C93506" w:rsidRDefault="00C93506" w:rsidP="003B0361">
      <w:pPr>
        <w:widowControl w:val="0"/>
        <w:spacing w:line="259" w:lineRule="auto"/>
        <w:jc w:val="both"/>
        <w:rPr>
          <w:rFonts w:ascii="Garamond" w:hAnsi="Garamond"/>
          <w:sz w:val="32"/>
          <w:szCs w:val="28"/>
          <w14:ligatures w14:val="none"/>
        </w:rPr>
      </w:pPr>
    </w:p>
    <w:p w:rsidR="00D064B8" w:rsidRPr="006C6A50" w:rsidRDefault="006E0DBB" w:rsidP="006E0DBB">
      <w:pPr>
        <w:widowControl w:val="0"/>
        <w:spacing w:line="259" w:lineRule="auto"/>
        <w:jc w:val="both"/>
        <w:rPr>
          <w:rFonts w:ascii="Garamond" w:hAnsi="Garamond"/>
          <w:sz w:val="44"/>
          <w:szCs w:val="44"/>
          <w14:ligatures w14:val="none"/>
        </w:rPr>
      </w:pPr>
      <w:r>
        <w:rPr>
          <w:rFonts w:ascii="Garamond" w:hAnsi="Garamond"/>
          <w:sz w:val="32"/>
          <w:szCs w:val="28"/>
          <w14:ligatures w14:val="none"/>
        </w:rPr>
        <w:t xml:space="preserve">And, as always, </w:t>
      </w:r>
      <w:r w:rsidR="003B0361" w:rsidRPr="006C6A50">
        <w:rPr>
          <w:rFonts w:ascii="Garamond" w:hAnsi="Garamond"/>
          <w:sz w:val="32"/>
          <w:szCs w:val="28"/>
          <w14:ligatures w14:val="none"/>
        </w:rPr>
        <w:t>we offer a selection of book suggestions</w:t>
      </w:r>
      <w:r>
        <w:rPr>
          <w:rFonts w:ascii="Garamond" w:hAnsi="Garamond"/>
          <w:sz w:val="32"/>
          <w:szCs w:val="28"/>
          <w14:ligatures w14:val="none"/>
        </w:rPr>
        <w:t xml:space="preserve"> for private study and reflection,</w:t>
      </w:r>
      <w:r w:rsidR="003B0361" w:rsidRPr="006C6A50">
        <w:rPr>
          <w:rFonts w:ascii="Garamond" w:hAnsi="Garamond"/>
          <w:sz w:val="32"/>
          <w:szCs w:val="28"/>
          <w14:ligatures w14:val="none"/>
        </w:rPr>
        <w:t xml:space="preserve"> at the back of this leaflet.</w:t>
      </w:r>
    </w:p>
    <w:p w:rsidR="00414A1B" w:rsidRDefault="00414A1B">
      <w:pPr>
        <w:spacing w:after="160" w:line="259" w:lineRule="auto"/>
        <w:rPr>
          <w:rFonts w:ascii="Garamond" w:hAnsi="Garamond"/>
          <w:sz w:val="44"/>
          <w:szCs w:val="44"/>
          <w14:ligatures w14:val="none"/>
        </w:rPr>
      </w:pPr>
      <w:r>
        <w:rPr>
          <w:rFonts w:ascii="Garamond" w:hAnsi="Garamond"/>
          <w:sz w:val="44"/>
          <w:szCs w:val="44"/>
          <w14:ligatures w14:val="none"/>
        </w:rPr>
        <w:br w:type="page"/>
      </w:r>
    </w:p>
    <w:p w:rsidR="008F1DA3" w:rsidRPr="006C6A50" w:rsidRDefault="008F1DA3" w:rsidP="00BC25CB">
      <w:pPr>
        <w:spacing w:line="259" w:lineRule="auto"/>
        <w:rPr>
          <w:rFonts w:ascii="Garamond" w:hAnsi="Garamond"/>
          <w:sz w:val="44"/>
          <w:szCs w:val="44"/>
          <w14:ligatures w14:val="none"/>
        </w:rPr>
      </w:pPr>
      <w:r w:rsidRPr="006C6A50">
        <w:rPr>
          <w:rFonts w:ascii="Garamond" w:hAnsi="Garamond"/>
          <w:sz w:val="44"/>
          <w:szCs w:val="44"/>
          <w14:ligatures w14:val="none"/>
        </w:rPr>
        <w:lastRenderedPageBreak/>
        <w:t>Giving up / Taking Up</w:t>
      </w:r>
    </w:p>
    <w:p w:rsidR="003B0361" w:rsidRPr="006C6A50" w:rsidRDefault="003B0361" w:rsidP="006461FD">
      <w:pPr>
        <w:widowControl w:val="0"/>
        <w:spacing w:line="259" w:lineRule="auto"/>
        <w:jc w:val="both"/>
        <w:rPr>
          <w:rFonts w:ascii="Garamond" w:hAnsi="Garamond"/>
          <w:sz w:val="32"/>
          <w:szCs w:val="28"/>
          <w14:ligatures w14:val="none"/>
        </w:rPr>
      </w:pPr>
    </w:p>
    <w:p w:rsidR="008F1DA3" w:rsidRPr="006C6A50" w:rsidRDefault="008F1DA3" w:rsidP="006461FD">
      <w:pPr>
        <w:widowControl w:val="0"/>
        <w:spacing w:line="259" w:lineRule="auto"/>
        <w:jc w:val="both"/>
        <w:rPr>
          <w:rFonts w:ascii="Garamond" w:hAnsi="Garamond"/>
          <w:sz w:val="32"/>
          <w:szCs w:val="28"/>
          <w14:ligatures w14:val="none"/>
        </w:rPr>
      </w:pPr>
      <w:r w:rsidRPr="006C6A50">
        <w:rPr>
          <w:rFonts w:ascii="Garamond" w:hAnsi="Garamond"/>
          <w:sz w:val="32"/>
          <w:szCs w:val="28"/>
          <w14:ligatures w14:val="none"/>
        </w:rPr>
        <w:t>A tradition of giving up items for Lent has grown up over the centuries.  By giving up something important we learn self-discipline and, in a small way, join in the suffering of Jesus.  It can also be done as an expression of sorrow over sin.  As we crave the item we’ve given up we must seek our strength in God and realise our own weakness.</w:t>
      </w:r>
    </w:p>
    <w:p w:rsidR="008F1DA3" w:rsidRPr="006C6A50" w:rsidRDefault="008F1DA3" w:rsidP="006461FD">
      <w:pPr>
        <w:widowControl w:val="0"/>
        <w:spacing w:line="259" w:lineRule="auto"/>
        <w:jc w:val="both"/>
        <w:rPr>
          <w:rFonts w:ascii="Garamond" w:hAnsi="Garamond"/>
          <w:sz w:val="32"/>
          <w:szCs w:val="28"/>
          <w14:ligatures w14:val="none"/>
        </w:rPr>
      </w:pPr>
      <w:r w:rsidRPr="006C6A50">
        <w:rPr>
          <w:rFonts w:ascii="Garamond" w:hAnsi="Garamond"/>
          <w:sz w:val="32"/>
          <w:szCs w:val="28"/>
          <w14:ligatures w14:val="none"/>
        </w:rPr>
        <w:t> </w:t>
      </w:r>
    </w:p>
    <w:p w:rsidR="008F1DA3" w:rsidRPr="006C6A50" w:rsidRDefault="008F1DA3" w:rsidP="006461FD">
      <w:pPr>
        <w:widowControl w:val="0"/>
        <w:spacing w:line="259" w:lineRule="auto"/>
        <w:jc w:val="both"/>
        <w:rPr>
          <w:rFonts w:ascii="Garamond" w:hAnsi="Garamond"/>
          <w:sz w:val="32"/>
          <w:szCs w:val="28"/>
          <w:highlight w:val="yellow"/>
          <w14:ligatures w14:val="none"/>
        </w:rPr>
      </w:pPr>
      <w:r w:rsidRPr="006C6A50">
        <w:rPr>
          <w:rFonts w:ascii="Garamond" w:hAnsi="Garamond"/>
          <w:sz w:val="32"/>
          <w:szCs w:val="28"/>
          <w14:ligatures w14:val="none"/>
        </w:rPr>
        <w:t>More recently, the concept of “taking up” something has come into favour.  Building upon Jesus’</w:t>
      </w:r>
      <w:r w:rsidR="002375C0">
        <w:rPr>
          <w:rFonts w:ascii="Garamond" w:hAnsi="Garamond"/>
          <w:sz w:val="32"/>
          <w:szCs w:val="28"/>
          <w14:ligatures w14:val="none"/>
        </w:rPr>
        <w:t>s</w:t>
      </w:r>
      <w:r w:rsidRPr="006C6A50">
        <w:rPr>
          <w:rFonts w:ascii="Garamond" w:hAnsi="Garamond"/>
          <w:sz w:val="32"/>
          <w:szCs w:val="28"/>
          <w14:ligatures w14:val="none"/>
        </w:rPr>
        <w:t xml:space="preserve"> command to take up our cross daily, we can take up charity work, doing acts of kindness, fighting injustice, or take up study/reading a book to focus ourselves on repentance or discipleship.</w:t>
      </w:r>
    </w:p>
    <w:p w:rsidR="008F1DA3" w:rsidRPr="00727706" w:rsidRDefault="008F1DA3" w:rsidP="006461FD">
      <w:pPr>
        <w:widowControl w:val="0"/>
        <w:spacing w:line="259" w:lineRule="auto"/>
        <w:jc w:val="both"/>
        <w:rPr>
          <w:rFonts w:ascii="Garamond" w:hAnsi="Garamond"/>
          <w:sz w:val="32"/>
          <w:szCs w:val="28"/>
          <w14:ligatures w14:val="none"/>
        </w:rPr>
      </w:pPr>
    </w:p>
    <w:p w:rsidR="008F1DA3" w:rsidRPr="006C6A50" w:rsidRDefault="008F1DA3" w:rsidP="006461FD">
      <w:pPr>
        <w:widowControl w:val="0"/>
        <w:spacing w:line="259" w:lineRule="auto"/>
        <w:jc w:val="both"/>
        <w:rPr>
          <w:rFonts w:ascii="Garamond" w:hAnsi="Garamond"/>
          <w:sz w:val="44"/>
          <w:szCs w:val="44"/>
          <w14:ligatures w14:val="none"/>
        </w:rPr>
      </w:pPr>
      <w:r w:rsidRPr="006C6A50">
        <w:rPr>
          <w:rFonts w:ascii="Garamond" w:hAnsi="Garamond"/>
          <w:sz w:val="44"/>
          <w:szCs w:val="44"/>
          <w14:ligatures w14:val="none"/>
        </w:rPr>
        <w:t>Almsgiving</w:t>
      </w:r>
    </w:p>
    <w:p w:rsidR="00106BD0" w:rsidRPr="006C6A50" w:rsidRDefault="00106BD0" w:rsidP="006461FD">
      <w:pPr>
        <w:widowControl w:val="0"/>
        <w:spacing w:line="259" w:lineRule="auto"/>
        <w:jc w:val="both"/>
        <w:rPr>
          <w:rFonts w:ascii="Garamond" w:hAnsi="Garamond"/>
          <w:sz w:val="32"/>
          <w:szCs w:val="28"/>
          <w14:ligatures w14:val="none"/>
        </w:rPr>
      </w:pPr>
    </w:p>
    <w:p w:rsidR="00E242F7" w:rsidRPr="006E0DBB" w:rsidRDefault="008F1DA3" w:rsidP="00414A1B">
      <w:pPr>
        <w:widowControl w:val="0"/>
        <w:spacing w:line="259" w:lineRule="auto"/>
        <w:jc w:val="both"/>
        <w:rPr>
          <w:rFonts w:ascii="Garamond" w:hAnsi="Garamond"/>
          <w:sz w:val="32"/>
          <w:szCs w:val="28"/>
          <w14:ligatures w14:val="none"/>
        </w:rPr>
      </w:pPr>
      <w:r w:rsidRPr="006E0DBB">
        <w:rPr>
          <w:rFonts w:ascii="Garamond" w:hAnsi="Garamond"/>
          <w:sz w:val="32"/>
          <w:szCs w:val="28"/>
          <w14:ligatures w14:val="none"/>
        </w:rPr>
        <w:t>The traditional practice of giving to the poor can be expressed through a response to the Bishop</w:t>
      </w:r>
      <w:r w:rsidR="00B0337E" w:rsidRPr="006E0DBB">
        <w:rPr>
          <w:rFonts w:ascii="Garamond" w:hAnsi="Garamond"/>
          <w:sz w:val="32"/>
          <w:szCs w:val="28"/>
          <w14:ligatures w14:val="none"/>
        </w:rPr>
        <w:t xml:space="preserve"> of London</w:t>
      </w:r>
      <w:r w:rsidRPr="006E0DBB">
        <w:rPr>
          <w:rFonts w:ascii="Garamond" w:hAnsi="Garamond"/>
          <w:sz w:val="32"/>
          <w:szCs w:val="28"/>
          <w14:ligatures w14:val="none"/>
        </w:rPr>
        <w:t>’s Lent Appeal.  This year’s Lent Appeal</w:t>
      </w:r>
      <w:r w:rsidR="007A3270" w:rsidRPr="006E0DBB">
        <w:rPr>
          <w:rFonts w:ascii="Garamond" w:hAnsi="Garamond"/>
          <w:sz w:val="32"/>
          <w:szCs w:val="28"/>
          <w14:ligatures w14:val="none"/>
        </w:rPr>
        <w:t xml:space="preserve">, </w:t>
      </w:r>
      <w:r w:rsidR="003D79B0">
        <w:rPr>
          <w:rFonts w:ascii="Garamond" w:hAnsi="Garamond"/>
          <w:sz w:val="32"/>
          <w:szCs w:val="28"/>
          <w14:ligatures w14:val="none"/>
        </w:rPr>
        <w:t>“</w:t>
      </w:r>
      <w:r w:rsidR="00760CDE" w:rsidRPr="006E0DBB">
        <w:rPr>
          <w:rFonts w:ascii="Garamond" w:hAnsi="Garamond"/>
          <w:i/>
          <w:sz w:val="32"/>
          <w:szCs w:val="28"/>
          <w14:ligatures w14:val="none"/>
        </w:rPr>
        <w:t>Hidden in Plain Sight</w:t>
      </w:r>
      <w:r w:rsidR="003D79B0">
        <w:rPr>
          <w:rFonts w:ascii="Garamond" w:hAnsi="Garamond"/>
          <w:i/>
          <w:sz w:val="32"/>
          <w:szCs w:val="28"/>
          <w14:ligatures w14:val="none"/>
        </w:rPr>
        <w:t>”</w:t>
      </w:r>
      <w:r w:rsidR="007A3270" w:rsidRPr="006E0DBB">
        <w:rPr>
          <w:rFonts w:ascii="Garamond" w:hAnsi="Garamond"/>
          <w:sz w:val="32"/>
          <w:szCs w:val="28"/>
          <w14:ligatures w14:val="none"/>
        </w:rPr>
        <w:t xml:space="preserve">, </w:t>
      </w:r>
      <w:r w:rsidR="00760CDE" w:rsidRPr="006E0DBB">
        <w:rPr>
          <w:rFonts w:ascii="Garamond" w:hAnsi="Garamond"/>
          <w:sz w:val="32"/>
          <w:szCs w:val="28"/>
          <w14:ligatures w14:val="none"/>
        </w:rPr>
        <w:t>asks us to face the re</w:t>
      </w:r>
      <w:r w:rsidR="003D79B0">
        <w:rPr>
          <w:rFonts w:ascii="Garamond" w:hAnsi="Garamond"/>
          <w:sz w:val="32"/>
          <w:szCs w:val="28"/>
          <w14:ligatures w14:val="none"/>
        </w:rPr>
        <w:t>ality of modern slavery in our C</w:t>
      </w:r>
      <w:r w:rsidR="00760CDE" w:rsidRPr="006E0DBB">
        <w:rPr>
          <w:rFonts w:ascii="Garamond" w:hAnsi="Garamond"/>
          <w:sz w:val="32"/>
          <w:szCs w:val="28"/>
          <w14:ligatures w14:val="none"/>
        </w:rPr>
        <w:t>ity today.  It supports five charities working to end modern slavery in London</w:t>
      </w:r>
      <w:r w:rsidR="00C93506">
        <w:rPr>
          <w:rFonts w:ascii="Garamond" w:hAnsi="Garamond"/>
          <w:sz w:val="32"/>
          <w:szCs w:val="28"/>
          <w14:ligatures w14:val="none"/>
        </w:rPr>
        <w:t>.</w:t>
      </w:r>
      <w:r w:rsidR="007A3270" w:rsidRPr="006E0DBB">
        <w:rPr>
          <w:rFonts w:ascii="Garamond" w:hAnsi="Garamond"/>
          <w:sz w:val="32"/>
          <w:szCs w:val="28"/>
          <w14:ligatures w14:val="none"/>
        </w:rPr>
        <w:t xml:space="preserve"> </w:t>
      </w:r>
    </w:p>
    <w:p w:rsidR="007A3270" w:rsidRDefault="007A3270" w:rsidP="00E242F7">
      <w:pPr>
        <w:widowControl w:val="0"/>
        <w:spacing w:line="259" w:lineRule="auto"/>
        <w:jc w:val="both"/>
        <w:rPr>
          <w:rFonts w:ascii="Garamond" w:hAnsi="Garamond"/>
          <w:sz w:val="32"/>
          <w:szCs w:val="28"/>
          <w14:ligatures w14:val="none"/>
        </w:rPr>
      </w:pPr>
    </w:p>
    <w:p w:rsidR="007A3270" w:rsidRDefault="00E223EA" w:rsidP="00E242F7">
      <w:pPr>
        <w:widowControl w:val="0"/>
        <w:spacing w:line="259" w:lineRule="auto"/>
        <w:jc w:val="both"/>
        <w:rPr>
          <w:rFonts w:ascii="Garamond" w:hAnsi="Garamond"/>
          <w:sz w:val="32"/>
          <w:szCs w:val="28"/>
          <w14:ligatures w14:val="none"/>
        </w:rPr>
      </w:pPr>
      <w:r>
        <w:rPr>
          <w:rFonts w:ascii="Garamond" w:hAnsi="Garamond"/>
          <w:sz w:val="32"/>
          <w:szCs w:val="28"/>
          <w14:ligatures w14:val="none"/>
        </w:rPr>
        <w:t>Lent may also be an appropriate time to reflect on the leve</w:t>
      </w:r>
      <w:r w:rsidR="003D79B0">
        <w:rPr>
          <w:rFonts w:ascii="Garamond" w:hAnsi="Garamond"/>
          <w:sz w:val="32"/>
          <w:szCs w:val="28"/>
          <w14:ligatures w14:val="none"/>
        </w:rPr>
        <w:t>l of our giving to support our Parish C</w:t>
      </w:r>
      <w:r>
        <w:rPr>
          <w:rFonts w:ascii="Garamond" w:hAnsi="Garamond"/>
          <w:sz w:val="32"/>
          <w:szCs w:val="28"/>
          <w14:ligatures w14:val="none"/>
        </w:rPr>
        <w:t>hurch</w:t>
      </w:r>
      <w:r w:rsidR="00475FB5">
        <w:rPr>
          <w:rFonts w:ascii="Garamond" w:hAnsi="Garamond"/>
          <w:sz w:val="32"/>
          <w:szCs w:val="28"/>
          <w14:ligatures w14:val="none"/>
        </w:rPr>
        <w:t xml:space="preserve"> – to ask, as Wesley put it “how much of God’s money should I be keeping for myself?</w:t>
      </w:r>
      <w:proofErr w:type="gramStart"/>
      <w:r w:rsidR="00475FB5">
        <w:rPr>
          <w:rFonts w:ascii="Garamond" w:hAnsi="Garamond"/>
          <w:sz w:val="32"/>
          <w:szCs w:val="28"/>
          <w14:ligatures w14:val="none"/>
        </w:rPr>
        <w:t>”</w:t>
      </w:r>
      <w:r>
        <w:rPr>
          <w:rFonts w:ascii="Garamond" w:hAnsi="Garamond"/>
          <w:sz w:val="32"/>
          <w:szCs w:val="28"/>
          <w14:ligatures w14:val="none"/>
        </w:rPr>
        <w:t>.</w:t>
      </w:r>
      <w:proofErr w:type="gramEnd"/>
      <w:r>
        <w:rPr>
          <w:rFonts w:ascii="Garamond" w:hAnsi="Garamond"/>
          <w:sz w:val="32"/>
          <w:szCs w:val="28"/>
          <w14:ligatures w14:val="none"/>
        </w:rPr>
        <w:t xml:space="preserve">  </w:t>
      </w:r>
    </w:p>
    <w:p w:rsidR="00E223EA" w:rsidRDefault="00E223EA" w:rsidP="00E242F7">
      <w:pPr>
        <w:widowControl w:val="0"/>
        <w:spacing w:line="259" w:lineRule="auto"/>
        <w:jc w:val="both"/>
        <w:rPr>
          <w:rFonts w:ascii="Garamond" w:hAnsi="Garamond"/>
          <w:sz w:val="32"/>
          <w:szCs w:val="28"/>
          <w14:ligatures w14:val="none"/>
        </w:rPr>
      </w:pPr>
    </w:p>
    <w:p w:rsidR="00E242F7" w:rsidRPr="006C6A50" w:rsidRDefault="00E242F7" w:rsidP="00E242F7">
      <w:pPr>
        <w:widowControl w:val="0"/>
        <w:spacing w:line="259" w:lineRule="auto"/>
        <w:jc w:val="both"/>
        <w:rPr>
          <w:rFonts w:ascii="Garamond" w:hAnsi="Garamond"/>
          <w:sz w:val="32"/>
          <w:szCs w:val="28"/>
          <w14:ligatures w14:val="none"/>
        </w:rPr>
      </w:pPr>
      <w:r w:rsidRPr="006C6A50">
        <w:rPr>
          <w:rFonts w:ascii="Garamond" w:hAnsi="Garamond"/>
          <w:sz w:val="32"/>
          <w:szCs w:val="28"/>
          <w14:ligatures w14:val="none"/>
        </w:rPr>
        <w:t>Other Lenten disciplines can work in tandem with this – for example a sponsored giving-up or taking-up, or setting aside the cost of something given up for Lent</w:t>
      </w:r>
      <w:r w:rsidR="00475FB5">
        <w:rPr>
          <w:rFonts w:ascii="Garamond" w:hAnsi="Garamond"/>
          <w:sz w:val="32"/>
          <w:szCs w:val="28"/>
          <w14:ligatures w14:val="none"/>
        </w:rPr>
        <w:t>, to raise funds for an appropriate cause.</w:t>
      </w:r>
    </w:p>
    <w:p w:rsidR="00414A1B" w:rsidRDefault="008F1DA3" w:rsidP="00475FB5">
      <w:pPr>
        <w:widowControl w:val="0"/>
        <w:spacing w:line="259" w:lineRule="auto"/>
        <w:jc w:val="both"/>
        <w:rPr>
          <w:rFonts w:ascii="Garamond" w:hAnsi="Garamond"/>
          <w:sz w:val="44"/>
          <w:szCs w:val="44"/>
          <w14:ligatures w14:val="none"/>
        </w:rPr>
      </w:pPr>
      <w:r w:rsidRPr="006C6A50">
        <w:rPr>
          <w:rFonts w:ascii="Garamond" w:hAnsi="Garamond"/>
          <w:sz w:val="32"/>
          <w:szCs w:val="28"/>
          <w14:ligatures w14:val="none"/>
        </w:rPr>
        <w:t> </w:t>
      </w:r>
      <w:r w:rsidR="00414A1B">
        <w:rPr>
          <w:rFonts w:ascii="Garamond" w:hAnsi="Garamond"/>
          <w:sz w:val="44"/>
          <w:szCs w:val="44"/>
          <w14:ligatures w14:val="none"/>
        </w:rPr>
        <w:br w:type="page"/>
      </w:r>
    </w:p>
    <w:p w:rsidR="00935FE2" w:rsidRPr="006C6A50" w:rsidRDefault="00935FE2" w:rsidP="006461FD">
      <w:pPr>
        <w:widowControl w:val="0"/>
        <w:spacing w:line="259" w:lineRule="auto"/>
        <w:jc w:val="both"/>
        <w:rPr>
          <w:rFonts w:ascii="Garamond" w:hAnsi="Garamond"/>
          <w:sz w:val="44"/>
          <w:szCs w:val="44"/>
          <w14:ligatures w14:val="none"/>
        </w:rPr>
      </w:pPr>
      <w:r w:rsidRPr="006C6A50">
        <w:rPr>
          <w:rFonts w:ascii="Garamond" w:hAnsi="Garamond"/>
          <w:sz w:val="44"/>
          <w:szCs w:val="44"/>
          <w14:ligatures w14:val="none"/>
        </w:rPr>
        <w:lastRenderedPageBreak/>
        <w:t>Service</w:t>
      </w:r>
    </w:p>
    <w:p w:rsidR="00935FE2" w:rsidRPr="006C6A50" w:rsidRDefault="00935FE2" w:rsidP="006461FD">
      <w:pPr>
        <w:widowControl w:val="0"/>
        <w:spacing w:line="259" w:lineRule="auto"/>
        <w:jc w:val="both"/>
        <w:rPr>
          <w:rFonts w:ascii="Garamond" w:hAnsi="Garamond"/>
          <w:sz w:val="32"/>
          <w:szCs w:val="44"/>
          <w14:ligatures w14:val="none"/>
        </w:rPr>
      </w:pPr>
    </w:p>
    <w:p w:rsidR="0090154B" w:rsidRPr="006C6A50" w:rsidRDefault="0090154B" w:rsidP="006461FD">
      <w:pPr>
        <w:widowControl w:val="0"/>
        <w:spacing w:line="259" w:lineRule="auto"/>
        <w:jc w:val="both"/>
        <w:rPr>
          <w:rFonts w:ascii="Garamond" w:hAnsi="Garamond"/>
          <w:sz w:val="32"/>
          <w:szCs w:val="44"/>
          <w14:ligatures w14:val="none"/>
        </w:rPr>
      </w:pPr>
      <w:r w:rsidRPr="006C6A50">
        <w:rPr>
          <w:rFonts w:ascii="Garamond" w:hAnsi="Garamond"/>
          <w:sz w:val="32"/>
          <w:szCs w:val="44"/>
          <w14:ligatures w14:val="none"/>
        </w:rPr>
        <w:t>Another valuable Lenten discipline can be acts of personal or corporate service.  These can be formal commitments, such as beginning to volunteer at a homeless shelter, food pantry or debt advice centre, or individual acts, such as stopping to chat with the homeless person outside the tube station or shopping for a housebound neighbour.  We are always called to these acts of service, but perhaps Lent can provide an impetus to get started.</w:t>
      </w:r>
    </w:p>
    <w:p w:rsidR="0090154B" w:rsidRPr="006C6A50" w:rsidRDefault="0090154B" w:rsidP="006461FD">
      <w:pPr>
        <w:widowControl w:val="0"/>
        <w:spacing w:line="259" w:lineRule="auto"/>
        <w:jc w:val="both"/>
        <w:rPr>
          <w:rFonts w:ascii="Garamond" w:hAnsi="Garamond"/>
          <w:sz w:val="32"/>
          <w:szCs w:val="44"/>
          <w:highlight w:val="yellow"/>
          <w14:ligatures w14:val="none"/>
        </w:rPr>
      </w:pPr>
    </w:p>
    <w:p w:rsidR="008F1DA3" w:rsidRPr="006C6A50" w:rsidRDefault="008F1DA3" w:rsidP="006461FD">
      <w:pPr>
        <w:widowControl w:val="0"/>
        <w:spacing w:line="259" w:lineRule="auto"/>
        <w:jc w:val="both"/>
        <w:rPr>
          <w:rFonts w:ascii="Garamond" w:hAnsi="Garamond"/>
          <w:sz w:val="44"/>
          <w:szCs w:val="44"/>
          <w14:ligatures w14:val="none"/>
        </w:rPr>
      </w:pPr>
      <w:r w:rsidRPr="006C6A50">
        <w:rPr>
          <w:rFonts w:ascii="Garamond" w:hAnsi="Garamond"/>
          <w:sz w:val="44"/>
          <w:szCs w:val="44"/>
          <w14:ligatures w14:val="none"/>
        </w:rPr>
        <w:t>Penance</w:t>
      </w:r>
    </w:p>
    <w:p w:rsidR="00106BD0" w:rsidRPr="006C6A50" w:rsidRDefault="00106BD0" w:rsidP="006461FD">
      <w:pPr>
        <w:widowControl w:val="0"/>
        <w:spacing w:line="259" w:lineRule="auto"/>
        <w:jc w:val="both"/>
        <w:rPr>
          <w:rFonts w:ascii="Garamond" w:hAnsi="Garamond"/>
          <w:sz w:val="32"/>
          <w:szCs w:val="28"/>
          <w14:ligatures w14:val="none"/>
        </w:rPr>
      </w:pPr>
    </w:p>
    <w:p w:rsidR="00106BD0" w:rsidRPr="006C6A50" w:rsidRDefault="008F1DA3" w:rsidP="006461FD">
      <w:pPr>
        <w:widowControl w:val="0"/>
        <w:spacing w:line="259" w:lineRule="auto"/>
        <w:jc w:val="both"/>
        <w:rPr>
          <w:rFonts w:ascii="Garamond" w:hAnsi="Garamond"/>
          <w:sz w:val="32"/>
          <w:szCs w:val="28"/>
          <w14:ligatures w14:val="none"/>
        </w:rPr>
      </w:pPr>
      <w:r w:rsidRPr="006C6A50">
        <w:rPr>
          <w:rFonts w:ascii="Garamond" w:hAnsi="Garamond"/>
          <w:sz w:val="32"/>
          <w:szCs w:val="28"/>
          <w14:ligatures w14:val="none"/>
        </w:rPr>
        <w:t>Lent being a time of repentance and rededication of our lives to God</w:t>
      </w:r>
      <w:r w:rsidR="00106BD0" w:rsidRPr="006C6A50">
        <w:rPr>
          <w:rFonts w:ascii="Garamond" w:hAnsi="Garamond"/>
          <w:sz w:val="32"/>
          <w:szCs w:val="28"/>
          <w14:ligatures w14:val="none"/>
        </w:rPr>
        <w:t>, our observance</w:t>
      </w:r>
      <w:r w:rsidRPr="006C6A50">
        <w:rPr>
          <w:rFonts w:ascii="Garamond" w:hAnsi="Garamond"/>
          <w:sz w:val="32"/>
          <w:szCs w:val="28"/>
          <w14:ligatures w14:val="none"/>
        </w:rPr>
        <w:t xml:space="preserve"> can sometimes take on the form of penance.  </w:t>
      </w:r>
      <w:r w:rsidR="00106BD0" w:rsidRPr="006C6A50">
        <w:rPr>
          <w:rFonts w:ascii="Garamond" w:hAnsi="Garamond"/>
          <w:sz w:val="32"/>
          <w:szCs w:val="28"/>
          <w14:ligatures w14:val="none"/>
        </w:rPr>
        <w:t>Penance</w:t>
      </w:r>
      <w:r w:rsidRPr="006C6A50">
        <w:rPr>
          <w:rFonts w:ascii="Garamond" w:hAnsi="Garamond"/>
          <w:sz w:val="32"/>
          <w:szCs w:val="28"/>
          <w14:ligatures w14:val="none"/>
        </w:rPr>
        <w:t xml:space="preserve"> is a refocu</w:t>
      </w:r>
      <w:r w:rsidR="00105AA0">
        <w:rPr>
          <w:rFonts w:ascii="Garamond" w:hAnsi="Garamond"/>
          <w:sz w:val="32"/>
          <w:szCs w:val="28"/>
          <w14:ligatures w14:val="none"/>
        </w:rPr>
        <w:t>s</w:t>
      </w:r>
      <w:r w:rsidRPr="006C6A50">
        <w:rPr>
          <w:rFonts w:ascii="Garamond" w:hAnsi="Garamond"/>
          <w:sz w:val="32"/>
          <w:szCs w:val="28"/>
          <w14:ligatures w14:val="none"/>
        </w:rPr>
        <w:t>sing and an outward ex</w:t>
      </w:r>
      <w:r w:rsidR="00105AA0">
        <w:rPr>
          <w:rFonts w:ascii="Garamond" w:hAnsi="Garamond"/>
          <w:sz w:val="32"/>
          <w:szCs w:val="28"/>
          <w14:ligatures w14:val="none"/>
        </w:rPr>
        <w:t>pression of a contrite heart which</w:t>
      </w:r>
      <w:r w:rsidRPr="006C6A50">
        <w:rPr>
          <w:rFonts w:ascii="Garamond" w:hAnsi="Garamond"/>
          <w:sz w:val="32"/>
          <w:szCs w:val="28"/>
          <w14:ligatures w14:val="none"/>
        </w:rPr>
        <w:t xml:space="preserve"> can take many forms.  </w:t>
      </w:r>
      <w:r w:rsidR="00106BD0" w:rsidRPr="006C6A50">
        <w:rPr>
          <w:rFonts w:ascii="Garamond" w:hAnsi="Garamond"/>
          <w:sz w:val="32"/>
          <w:szCs w:val="28"/>
          <w14:ligatures w14:val="none"/>
        </w:rPr>
        <w:t>Any of the disciplines already mentioned can – but need not – be undertaken as an act of penitence</w:t>
      </w:r>
      <w:r w:rsidRPr="006C6A50">
        <w:rPr>
          <w:rFonts w:ascii="Garamond" w:hAnsi="Garamond"/>
          <w:sz w:val="32"/>
          <w:szCs w:val="28"/>
          <w14:ligatures w14:val="none"/>
        </w:rPr>
        <w:t>.</w:t>
      </w:r>
      <w:r w:rsidR="00106BD0" w:rsidRPr="006C6A50">
        <w:rPr>
          <w:rFonts w:ascii="Garamond" w:hAnsi="Garamond"/>
          <w:sz w:val="32"/>
          <w:szCs w:val="28"/>
          <w14:ligatures w14:val="none"/>
        </w:rPr>
        <w:t xml:space="preserve">  </w:t>
      </w:r>
      <w:r w:rsidRPr="006C6A50">
        <w:rPr>
          <w:rFonts w:ascii="Garamond" w:hAnsi="Garamond"/>
          <w:sz w:val="32"/>
          <w:szCs w:val="28"/>
          <w14:ligatures w14:val="none"/>
        </w:rPr>
        <w:t xml:space="preserve">While the forms may be varied, the focus </w:t>
      </w:r>
      <w:r w:rsidR="00105AA0">
        <w:rPr>
          <w:rFonts w:ascii="Garamond" w:hAnsi="Garamond"/>
          <w:sz w:val="32"/>
          <w:szCs w:val="28"/>
          <w14:ligatures w14:val="none"/>
        </w:rPr>
        <w:t>is always as much forward</w:t>
      </w:r>
      <w:r w:rsidR="00935FE2" w:rsidRPr="006C6A50">
        <w:rPr>
          <w:rFonts w:ascii="Garamond" w:hAnsi="Garamond"/>
          <w:sz w:val="32"/>
          <w:szCs w:val="28"/>
          <w14:ligatures w14:val="none"/>
        </w:rPr>
        <w:t xml:space="preserve"> as backward-looking: like the woman saved from stoning in John 8.11, we </w:t>
      </w:r>
      <w:r w:rsidR="0090154B" w:rsidRPr="006C6A50">
        <w:rPr>
          <w:rFonts w:ascii="Garamond" w:hAnsi="Garamond"/>
          <w:sz w:val="32"/>
          <w:szCs w:val="28"/>
          <w14:ligatures w14:val="none"/>
        </w:rPr>
        <w:t xml:space="preserve">both </w:t>
      </w:r>
      <w:r w:rsidR="00935FE2" w:rsidRPr="006C6A50">
        <w:rPr>
          <w:rFonts w:ascii="Garamond" w:hAnsi="Garamond"/>
          <w:sz w:val="32"/>
          <w:szCs w:val="28"/>
          <w14:ligatures w14:val="none"/>
        </w:rPr>
        <w:t>gratefully accept our deliverance and resolve to sin no more</w:t>
      </w:r>
      <w:r w:rsidRPr="006C6A50">
        <w:rPr>
          <w:rFonts w:ascii="Garamond" w:hAnsi="Garamond"/>
          <w:sz w:val="32"/>
          <w:szCs w:val="28"/>
          <w14:ligatures w14:val="none"/>
        </w:rPr>
        <w:t xml:space="preserve">.  </w:t>
      </w:r>
    </w:p>
    <w:p w:rsidR="00106BD0" w:rsidRPr="006C6A50" w:rsidRDefault="00106BD0" w:rsidP="006461FD">
      <w:pPr>
        <w:widowControl w:val="0"/>
        <w:spacing w:line="259" w:lineRule="auto"/>
        <w:jc w:val="both"/>
        <w:rPr>
          <w:rFonts w:ascii="Garamond" w:hAnsi="Garamond"/>
          <w:sz w:val="32"/>
          <w:szCs w:val="28"/>
          <w14:ligatures w14:val="none"/>
        </w:rPr>
      </w:pPr>
    </w:p>
    <w:p w:rsidR="005859A8" w:rsidRPr="006C6A50" w:rsidRDefault="005859A8" w:rsidP="006461FD">
      <w:pPr>
        <w:widowControl w:val="0"/>
        <w:spacing w:line="259" w:lineRule="auto"/>
        <w:jc w:val="both"/>
        <w:rPr>
          <w:rFonts w:ascii="Garamond" w:hAnsi="Garamond"/>
          <w:sz w:val="32"/>
          <w:szCs w:val="28"/>
          <w14:ligatures w14:val="none"/>
        </w:rPr>
      </w:pPr>
      <w:r w:rsidRPr="006C6A50">
        <w:rPr>
          <w:rFonts w:ascii="Garamond" w:hAnsi="Garamond"/>
          <w:sz w:val="32"/>
          <w:szCs w:val="28"/>
          <w14:ligatures w14:val="none"/>
        </w:rPr>
        <w:t xml:space="preserve">There should be both individual and corporate confession both for actions and for failures to act.  Our corporate liturgical confession during the Mass takes a more prominent place during Lent, highlighted by the absence of the Gloria.  </w:t>
      </w:r>
    </w:p>
    <w:p w:rsidR="005859A8" w:rsidRPr="006C6A50" w:rsidRDefault="005859A8" w:rsidP="006461FD">
      <w:pPr>
        <w:widowControl w:val="0"/>
        <w:spacing w:line="259" w:lineRule="auto"/>
        <w:jc w:val="both"/>
        <w:rPr>
          <w:rFonts w:ascii="Garamond" w:hAnsi="Garamond"/>
          <w:sz w:val="32"/>
          <w:szCs w:val="28"/>
          <w14:ligatures w14:val="none"/>
        </w:rPr>
      </w:pPr>
    </w:p>
    <w:p w:rsidR="005859A8" w:rsidRPr="006C6A50" w:rsidRDefault="005859A8" w:rsidP="006461FD">
      <w:pPr>
        <w:widowControl w:val="0"/>
        <w:spacing w:line="259" w:lineRule="auto"/>
        <w:jc w:val="both"/>
        <w:rPr>
          <w:rFonts w:ascii="Garamond" w:hAnsi="Garamond"/>
          <w:sz w:val="32"/>
          <w:szCs w:val="28"/>
          <w14:ligatures w14:val="none"/>
        </w:rPr>
      </w:pPr>
      <w:r w:rsidRPr="006C6A50">
        <w:rPr>
          <w:rFonts w:ascii="Garamond" w:hAnsi="Garamond"/>
          <w:sz w:val="32"/>
          <w:szCs w:val="28"/>
          <w14:ligatures w14:val="none"/>
        </w:rPr>
        <w:t>Individual</w:t>
      </w:r>
      <w:r w:rsidR="00106BD0" w:rsidRPr="006C6A50">
        <w:rPr>
          <w:rFonts w:ascii="Garamond" w:hAnsi="Garamond"/>
          <w:sz w:val="32"/>
          <w:szCs w:val="28"/>
          <w14:ligatures w14:val="none"/>
        </w:rPr>
        <w:t xml:space="preserve"> sacramental confession is a practice of which the Church of England teaches “everyone may, none must, </w:t>
      </w:r>
      <w:proofErr w:type="gramStart"/>
      <w:r w:rsidR="00106BD0" w:rsidRPr="006C6A50">
        <w:rPr>
          <w:rFonts w:ascii="Garamond" w:hAnsi="Garamond"/>
          <w:sz w:val="32"/>
          <w:szCs w:val="28"/>
          <w14:ligatures w14:val="none"/>
        </w:rPr>
        <w:t>some</w:t>
      </w:r>
      <w:proofErr w:type="gramEnd"/>
      <w:r w:rsidR="00106BD0" w:rsidRPr="006C6A50">
        <w:rPr>
          <w:rFonts w:ascii="Garamond" w:hAnsi="Garamond"/>
          <w:sz w:val="32"/>
          <w:szCs w:val="28"/>
          <w14:ligatures w14:val="none"/>
        </w:rPr>
        <w:t xml:space="preserve"> should”.  </w:t>
      </w:r>
      <w:r w:rsidRPr="006C6A50">
        <w:rPr>
          <w:rFonts w:ascii="Garamond" w:hAnsi="Garamond"/>
          <w:sz w:val="32"/>
          <w:szCs w:val="28"/>
          <w14:ligatures w14:val="none"/>
        </w:rPr>
        <w:t xml:space="preserve">Many people find this sacrament helpful as a way of dealing with the guilt and resentment that can sometimes come between us and God, as well as between </w:t>
      </w:r>
      <w:proofErr w:type="gramStart"/>
      <w:r w:rsidRPr="006C6A50">
        <w:rPr>
          <w:rFonts w:ascii="Garamond" w:hAnsi="Garamond"/>
          <w:sz w:val="32"/>
          <w:szCs w:val="28"/>
          <w14:ligatures w14:val="none"/>
        </w:rPr>
        <w:t>ourselves</w:t>
      </w:r>
      <w:proofErr w:type="gramEnd"/>
      <w:r w:rsidRPr="006C6A50">
        <w:rPr>
          <w:rFonts w:ascii="Garamond" w:hAnsi="Garamond"/>
          <w:sz w:val="32"/>
          <w:szCs w:val="28"/>
          <w14:ligatures w14:val="none"/>
        </w:rPr>
        <w:t xml:space="preserve"> and others.</w:t>
      </w:r>
    </w:p>
    <w:p w:rsidR="005859A8" w:rsidRPr="006C6A50" w:rsidRDefault="005859A8" w:rsidP="006461FD">
      <w:pPr>
        <w:widowControl w:val="0"/>
        <w:spacing w:line="259" w:lineRule="auto"/>
        <w:jc w:val="both"/>
        <w:rPr>
          <w:rFonts w:ascii="Garamond" w:hAnsi="Garamond"/>
          <w:sz w:val="32"/>
          <w:szCs w:val="28"/>
          <w14:ligatures w14:val="none"/>
        </w:rPr>
      </w:pPr>
    </w:p>
    <w:p w:rsidR="008F1DA3" w:rsidRPr="006C6A50" w:rsidRDefault="009B6537" w:rsidP="006461FD">
      <w:pPr>
        <w:widowControl w:val="0"/>
        <w:spacing w:line="259" w:lineRule="auto"/>
        <w:jc w:val="both"/>
        <w:rPr>
          <w:rFonts w:ascii="Garamond" w:hAnsi="Garamond"/>
          <w:sz w:val="32"/>
          <w:szCs w:val="28"/>
          <w14:ligatures w14:val="none"/>
        </w:rPr>
      </w:pPr>
      <w:r w:rsidRPr="006C6A50">
        <w:rPr>
          <w:rFonts w:ascii="Garamond" w:hAnsi="Garamond"/>
          <w:sz w:val="32"/>
          <w:szCs w:val="28"/>
          <w14:ligatures w14:val="none"/>
        </w:rPr>
        <w:t>Whether corporate or individual, t</w:t>
      </w:r>
      <w:r w:rsidR="008F1DA3" w:rsidRPr="006C6A50">
        <w:rPr>
          <w:rFonts w:ascii="Garamond" w:hAnsi="Garamond"/>
          <w:sz w:val="32"/>
          <w:szCs w:val="28"/>
          <w14:ligatures w14:val="none"/>
        </w:rPr>
        <w:t>he sacrament of reconciliation marks a turn away from sin and a return to God</w:t>
      </w:r>
      <w:r w:rsidR="00106BD0" w:rsidRPr="006C6A50">
        <w:rPr>
          <w:rFonts w:ascii="Garamond" w:hAnsi="Garamond"/>
          <w:sz w:val="32"/>
          <w:szCs w:val="28"/>
          <w14:ligatures w14:val="none"/>
        </w:rPr>
        <w:t xml:space="preserve">, accompanied by </w:t>
      </w:r>
      <w:r w:rsidRPr="006C6A50">
        <w:rPr>
          <w:rFonts w:ascii="Garamond" w:hAnsi="Garamond"/>
          <w:sz w:val="32"/>
          <w:szCs w:val="28"/>
          <w14:ligatures w14:val="none"/>
        </w:rPr>
        <w:t>the assurance</w:t>
      </w:r>
      <w:r w:rsidR="00106BD0" w:rsidRPr="006C6A50">
        <w:rPr>
          <w:rFonts w:ascii="Garamond" w:hAnsi="Garamond"/>
          <w:sz w:val="32"/>
          <w:szCs w:val="28"/>
          <w14:ligatures w14:val="none"/>
        </w:rPr>
        <w:t xml:space="preserve"> that through Christ our sins are forgiven.</w:t>
      </w:r>
      <w:r w:rsidR="008F1DA3" w:rsidRPr="006C6A50">
        <w:rPr>
          <w:rFonts w:ascii="Garamond" w:hAnsi="Garamond"/>
          <w:sz w:val="32"/>
          <w:szCs w:val="28"/>
          <w14:ligatures w14:val="none"/>
        </w:rPr>
        <w:t xml:space="preserve">  </w:t>
      </w:r>
    </w:p>
    <w:p w:rsidR="008F1DA3" w:rsidRPr="006C6A50" w:rsidRDefault="008F1DA3" w:rsidP="006461FD">
      <w:pPr>
        <w:widowControl w:val="0"/>
        <w:spacing w:line="259" w:lineRule="auto"/>
        <w:jc w:val="both"/>
        <w:rPr>
          <w:rFonts w:ascii="Garamond" w:hAnsi="Garamond"/>
          <w:sz w:val="32"/>
          <w:szCs w:val="28"/>
          <w14:ligatures w14:val="none"/>
        </w:rPr>
      </w:pPr>
      <w:r w:rsidRPr="006C6A50">
        <w:rPr>
          <w:rFonts w:ascii="Garamond" w:hAnsi="Garamond"/>
          <w:sz w:val="32"/>
          <w:szCs w:val="28"/>
          <w14:ligatures w14:val="none"/>
        </w:rPr>
        <w:t> </w:t>
      </w:r>
    </w:p>
    <w:p w:rsidR="007E46B3" w:rsidRPr="006C6A50" w:rsidRDefault="007E46B3">
      <w:pPr>
        <w:spacing w:after="160" w:line="259" w:lineRule="auto"/>
        <w:rPr>
          <w:rFonts w:ascii="Garamond" w:hAnsi="Garamond"/>
          <w:sz w:val="28"/>
          <w:szCs w:val="28"/>
          <w:highlight w:val="yellow"/>
          <w14:ligatures w14:val="none"/>
        </w:rPr>
      </w:pPr>
      <w:r w:rsidRPr="006C6A50">
        <w:rPr>
          <w:rFonts w:ascii="Garamond" w:hAnsi="Garamond"/>
          <w:sz w:val="28"/>
          <w:szCs w:val="28"/>
          <w:highlight w:val="yellow"/>
          <w14:ligatures w14:val="none"/>
        </w:rPr>
        <w:br w:type="page"/>
      </w:r>
    </w:p>
    <w:p w:rsidR="008F1DA3" w:rsidRPr="000D2B96" w:rsidRDefault="004154D7" w:rsidP="008F1DA3">
      <w:pPr>
        <w:widowControl w:val="0"/>
        <w:jc w:val="both"/>
        <w:rPr>
          <w:rFonts w:ascii="Garamond" w:hAnsi="Garamond"/>
          <w:sz w:val="52"/>
          <w:szCs w:val="52"/>
          <w14:ligatures w14:val="none"/>
        </w:rPr>
      </w:pPr>
      <w:r w:rsidRPr="000D2B96">
        <w:rPr>
          <w:rFonts w:ascii="Garamond" w:hAnsi="Garamond"/>
          <w:sz w:val="52"/>
          <w:szCs w:val="52"/>
          <w14:ligatures w14:val="none"/>
        </w:rPr>
        <w:lastRenderedPageBreak/>
        <w:t xml:space="preserve">Liturgical </w:t>
      </w:r>
      <w:r w:rsidR="008F1DA3" w:rsidRPr="000D2B96">
        <w:rPr>
          <w:rFonts w:ascii="Garamond" w:hAnsi="Garamond"/>
          <w:sz w:val="52"/>
          <w:szCs w:val="52"/>
          <w14:ligatures w14:val="none"/>
        </w:rPr>
        <w:t>Observance of Lent</w:t>
      </w:r>
    </w:p>
    <w:p w:rsidR="008F1DA3" w:rsidRPr="0036607C" w:rsidRDefault="008F1DA3" w:rsidP="008F1DA3">
      <w:pPr>
        <w:widowControl w:val="0"/>
        <w:jc w:val="both"/>
        <w:rPr>
          <w:rFonts w:ascii="Garamond" w:hAnsi="Garamond"/>
          <w:sz w:val="36"/>
          <w:szCs w:val="36"/>
          <w14:ligatures w14:val="none"/>
        </w:rPr>
      </w:pPr>
      <w:r w:rsidRPr="0036607C">
        <w:rPr>
          <w:rFonts w:ascii="Garamond" w:hAnsi="Garamond"/>
          <w:sz w:val="36"/>
          <w:szCs w:val="36"/>
          <w14:ligatures w14:val="none"/>
        </w:rPr>
        <w:t> </w:t>
      </w:r>
    </w:p>
    <w:p w:rsidR="008F1DA3" w:rsidRPr="000D2B96" w:rsidRDefault="008F1DA3" w:rsidP="008F1DA3">
      <w:pPr>
        <w:widowControl w:val="0"/>
        <w:jc w:val="both"/>
        <w:rPr>
          <w:rFonts w:ascii="Garamond" w:hAnsi="Garamond"/>
          <w:sz w:val="44"/>
          <w:szCs w:val="44"/>
          <w14:ligatures w14:val="none"/>
        </w:rPr>
      </w:pPr>
      <w:r w:rsidRPr="000D2B96">
        <w:rPr>
          <w:rFonts w:ascii="Garamond" w:hAnsi="Garamond"/>
          <w:sz w:val="44"/>
          <w:szCs w:val="44"/>
          <w14:ligatures w14:val="none"/>
        </w:rPr>
        <w:t>Ash Wednesday</w:t>
      </w:r>
    </w:p>
    <w:p w:rsidR="008F1DA3" w:rsidRPr="0036607C" w:rsidRDefault="008F1DA3" w:rsidP="008F1DA3">
      <w:pPr>
        <w:widowControl w:val="0"/>
        <w:jc w:val="both"/>
        <w:rPr>
          <w:rFonts w:ascii="Garamond" w:hAnsi="Garamond"/>
          <w:sz w:val="28"/>
          <w:szCs w:val="28"/>
          <w14:ligatures w14:val="none"/>
        </w:rPr>
      </w:pPr>
    </w:p>
    <w:p w:rsidR="008F1DA3" w:rsidRPr="000D2B96" w:rsidRDefault="008F1DA3" w:rsidP="005963BF">
      <w:pPr>
        <w:widowControl w:val="0"/>
        <w:spacing w:line="259" w:lineRule="auto"/>
        <w:jc w:val="both"/>
        <w:rPr>
          <w:rFonts w:ascii="Garamond" w:hAnsi="Garamond"/>
          <w:sz w:val="32"/>
          <w:szCs w:val="32"/>
          <w14:ligatures w14:val="none"/>
        </w:rPr>
      </w:pPr>
      <w:r w:rsidRPr="000D2B96">
        <w:rPr>
          <w:rFonts w:ascii="Garamond" w:hAnsi="Garamond"/>
          <w:sz w:val="32"/>
          <w:szCs w:val="32"/>
          <w14:ligatures w14:val="none"/>
        </w:rPr>
        <w:t xml:space="preserve">Marking the beginning of Lent, Ash </w:t>
      </w:r>
      <w:r w:rsidR="009B6537" w:rsidRPr="000D2B96">
        <w:rPr>
          <w:rFonts w:ascii="Garamond" w:hAnsi="Garamond"/>
          <w:sz w:val="32"/>
          <w:szCs w:val="32"/>
          <w14:ligatures w14:val="none"/>
        </w:rPr>
        <w:t>Wed</w:t>
      </w:r>
      <w:r w:rsidRPr="000D2B96">
        <w:rPr>
          <w:rFonts w:ascii="Garamond" w:hAnsi="Garamond"/>
          <w:sz w:val="32"/>
          <w:szCs w:val="32"/>
          <w14:ligatures w14:val="none"/>
        </w:rPr>
        <w:t>nesday establishes the tone of repentance and rededication for the season.  The ashes used in the liturgy</w:t>
      </w:r>
      <w:r w:rsidR="009B6537" w:rsidRPr="000D2B96">
        <w:rPr>
          <w:rFonts w:ascii="Garamond" w:hAnsi="Garamond"/>
          <w:sz w:val="32"/>
          <w:szCs w:val="32"/>
          <w14:ligatures w14:val="none"/>
        </w:rPr>
        <w:t>, made from last year’s Palm Sunday crosses,</w:t>
      </w:r>
      <w:r w:rsidRPr="000D2B96">
        <w:rPr>
          <w:rFonts w:ascii="Garamond" w:hAnsi="Garamond"/>
          <w:sz w:val="32"/>
          <w:szCs w:val="32"/>
          <w14:ligatures w14:val="none"/>
        </w:rPr>
        <w:t xml:space="preserve"> are a visible sign of mourning our sins, </w:t>
      </w:r>
      <w:r w:rsidR="009B6537" w:rsidRPr="000D2B96">
        <w:rPr>
          <w:rFonts w:ascii="Garamond" w:hAnsi="Garamond"/>
          <w:sz w:val="32"/>
          <w:szCs w:val="32"/>
          <w14:ligatures w14:val="none"/>
        </w:rPr>
        <w:t xml:space="preserve">of </w:t>
      </w:r>
      <w:r w:rsidRPr="000D2B96">
        <w:rPr>
          <w:rFonts w:ascii="Garamond" w:hAnsi="Garamond"/>
          <w:sz w:val="32"/>
          <w:szCs w:val="32"/>
          <w14:ligatures w14:val="none"/>
        </w:rPr>
        <w:t xml:space="preserve">repentance and a </w:t>
      </w:r>
      <w:r w:rsidR="009B6537" w:rsidRPr="000D2B96">
        <w:rPr>
          <w:rFonts w:ascii="Garamond" w:hAnsi="Garamond"/>
          <w:sz w:val="32"/>
          <w:szCs w:val="32"/>
          <w14:ligatures w14:val="none"/>
        </w:rPr>
        <w:t>r</w:t>
      </w:r>
      <w:r w:rsidRPr="000D2B96">
        <w:rPr>
          <w:rFonts w:ascii="Garamond" w:hAnsi="Garamond"/>
          <w:sz w:val="32"/>
          <w:szCs w:val="32"/>
          <w14:ligatures w14:val="none"/>
        </w:rPr>
        <w:t>eminder of our own mortality.</w:t>
      </w:r>
    </w:p>
    <w:p w:rsidR="008F1DA3" w:rsidRPr="00364449" w:rsidRDefault="008F1DA3" w:rsidP="008F1DA3">
      <w:pPr>
        <w:widowControl w:val="0"/>
        <w:jc w:val="both"/>
        <w:rPr>
          <w:rFonts w:ascii="Garamond" w:hAnsi="Garamond"/>
          <w:sz w:val="28"/>
          <w:szCs w:val="28"/>
          <w14:ligatures w14:val="none"/>
        </w:rPr>
      </w:pPr>
      <w:r w:rsidRPr="00364449">
        <w:rPr>
          <w:rFonts w:ascii="Garamond" w:hAnsi="Garamond"/>
          <w:sz w:val="28"/>
          <w:szCs w:val="28"/>
          <w14:ligatures w14:val="none"/>
        </w:rPr>
        <w:t> </w:t>
      </w:r>
    </w:p>
    <w:p w:rsidR="008F1DA3" w:rsidRDefault="008F1DA3" w:rsidP="00A55E6F">
      <w:pPr>
        <w:widowControl w:val="0"/>
        <w:rPr>
          <w:rFonts w:ascii="Garamond" w:hAnsi="Garamond"/>
          <w:sz w:val="32"/>
          <w:szCs w:val="32"/>
          <w14:ligatures w14:val="none"/>
        </w:rPr>
      </w:pPr>
      <w:r w:rsidRPr="000D2B96">
        <w:rPr>
          <w:rFonts w:ascii="Garamond" w:hAnsi="Garamond"/>
          <w:i/>
          <w:iCs/>
          <w:sz w:val="32"/>
          <w:szCs w:val="32"/>
          <w14:ligatures w14:val="none"/>
        </w:rPr>
        <w:t xml:space="preserve">“Remember that you are dust and to dust you shall return.”  </w:t>
      </w:r>
      <w:r w:rsidRPr="000D2B96">
        <w:rPr>
          <w:rFonts w:ascii="Garamond" w:hAnsi="Garamond"/>
          <w:sz w:val="32"/>
          <w:szCs w:val="32"/>
          <w14:ligatures w14:val="none"/>
        </w:rPr>
        <w:t>Ecclesiastes 3:20</w:t>
      </w:r>
    </w:p>
    <w:p w:rsidR="00A55E6F" w:rsidRPr="00364449" w:rsidRDefault="00A55E6F" w:rsidP="00A55E6F">
      <w:pPr>
        <w:widowControl w:val="0"/>
        <w:rPr>
          <w:rFonts w:ascii="Garamond" w:hAnsi="Garamond"/>
          <w:sz w:val="28"/>
          <w:szCs w:val="28"/>
          <w14:ligatures w14:val="none"/>
        </w:rPr>
      </w:pPr>
    </w:p>
    <w:p w:rsidR="008F1DA3" w:rsidRPr="000D2B96" w:rsidRDefault="008F1DA3" w:rsidP="00A55E6F">
      <w:pPr>
        <w:widowControl w:val="0"/>
        <w:tabs>
          <w:tab w:val="right" w:pos="8647"/>
        </w:tabs>
        <w:jc w:val="both"/>
        <w:rPr>
          <w:rFonts w:ascii="Garamond" w:hAnsi="Garamond"/>
          <w:sz w:val="32"/>
          <w:szCs w:val="32"/>
          <w14:ligatures w14:val="none"/>
        </w:rPr>
      </w:pPr>
      <w:r w:rsidRPr="000D2B96">
        <w:rPr>
          <w:rFonts w:ascii="Garamond" w:hAnsi="Garamond"/>
          <w:i/>
          <w:iCs/>
          <w:sz w:val="32"/>
          <w:szCs w:val="32"/>
          <w14:ligatures w14:val="none"/>
        </w:rPr>
        <w:t>“Therefore I despise myself,</w:t>
      </w:r>
      <w:r w:rsidR="00A55E6F">
        <w:rPr>
          <w:rFonts w:ascii="Garamond" w:hAnsi="Garamond"/>
          <w:i/>
          <w:iCs/>
          <w:sz w:val="32"/>
          <w:szCs w:val="32"/>
          <w14:ligatures w14:val="none"/>
        </w:rPr>
        <w:t xml:space="preserve"> and repent in dust and ashes.”</w:t>
      </w:r>
      <w:r w:rsidR="00A55E6F">
        <w:rPr>
          <w:rFonts w:ascii="Garamond" w:hAnsi="Garamond"/>
          <w:i/>
          <w:iCs/>
          <w:sz w:val="32"/>
          <w:szCs w:val="32"/>
          <w14:ligatures w14:val="none"/>
        </w:rPr>
        <w:tab/>
      </w:r>
      <w:r w:rsidRPr="000D2B96">
        <w:rPr>
          <w:rFonts w:ascii="Garamond" w:hAnsi="Garamond"/>
          <w:sz w:val="32"/>
          <w:szCs w:val="32"/>
          <w14:ligatures w14:val="none"/>
        </w:rPr>
        <w:t>Job 42: 6</w:t>
      </w:r>
    </w:p>
    <w:p w:rsidR="008F1DA3" w:rsidRPr="00364449" w:rsidRDefault="008F1DA3" w:rsidP="008F1DA3">
      <w:pPr>
        <w:widowControl w:val="0"/>
        <w:jc w:val="right"/>
        <w:rPr>
          <w:rFonts w:ascii="Garamond" w:hAnsi="Garamond"/>
          <w:sz w:val="28"/>
          <w:szCs w:val="28"/>
          <w14:ligatures w14:val="none"/>
        </w:rPr>
      </w:pPr>
      <w:r w:rsidRPr="00364449">
        <w:rPr>
          <w:rFonts w:ascii="Garamond" w:hAnsi="Garamond"/>
          <w:sz w:val="28"/>
          <w:szCs w:val="28"/>
          <w14:ligatures w14:val="none"/>
        </w:rPr>
        <w:t> </w:t>
      </w:r>
    </w:p>
    <w:p w:rsidR="008F1DA3" w:rsidRPr="000D2B96" w:rsidRDefault="008F1DA3" w:rsidP="005963BF">
      <w:pPr>
        <w:widowControl w:val="0"/>
        <w:spacing w:line="259" w:lineRule="auto"/>
        <w:jc w:val="both"/>
        <w:rPr>
          <w:rFonts w:ascii="Garamond" w:hAnsi="Garamond"/>
          <w:sz w:val="32"/>
          <w:szCs w:val="32"/>
          <w14:ligatures w14:val="none"/>
        </w:rPr>
      </w:pPr>
      <w:r w:rsidRPr="000D2B96">
        <w:rPr>
          <w:rFonts w:ascii="Garamond" w:hAnsi="Garamond"/>
          <w:sz w:val="32"/>
          <w:szCs w:val="32"/>
          <w14:ligatures w14:val="none"/>
        </w:rPr>
        <w:t xml:space="preserve">This is a moment of </w:t>
      </w:r>
      <w:r w:rsidR="00A56B70" w:rsidRPr="000D2B96">
        <w:rPr>
          <w:rFonts w:ascii="Garamond" w:hAnsi="Garamond"/>
          <w:sz w:val="32"/>
          <w:szCs w:val="32"/>
          <w14:ligatures w14:val="none"/>
        </w:rPr>
        <w:t>reminder</w:t>
      </w:r>
      <w:r w:rsidRPr="000D2B96">
        <w:rPr>
          <w:rFonts w:ascii="Garamond" w:hAnsi="Garamond"/>
          <w:sz w:val="32"/>
          <w:szCs w:val="32"/>
          <w14:ligatures w14:val="none"/>
        </w:rPr>
        <w:t xml:space="preserve"> that the world does not revolve around us.  The day is often marked with fasting.</w:t>
      </w:r>
    </w:p>
    <w:p w:rsidR="008C6975" w:rsidRPr="0036607C" w:rsidRDefault="008C6975" w:rsidP="006E3E9D">
      <w:pPr>
        <w:widowControl w:val="0"/>
        <w:rPr>
          <w:rFonts w:ascii="Garamond" w:hAnsi="Garamond"/>
          <w:sz w:val="36"/>
          <w:szCs w:val="36"/>
          <w14:ligatures w14:val="none"/>
        </w:rPr>
      </w:pPr>
    </w:p>
    <w:p w:rsidR="006E3E9D" w:rsidRPr="00BC25CB" w:rsidRDefault="006E3E9D" w:rsidP="006E3E9D">
      <w:pPr>
        <w:widowControl w:val="0"/>
        <w:rPr>
          <w:rFonts w:ascii="Garamond" w:hAnsi="Garamond"/>
          <w:sz w:val="44"/>
          <w:szCs w:val="44"/>
          <w14:ligatures w14:val="none"/>
        </w:rPr>
      </w:pPr>
      <w:r w:rsidRPr="00BC25CB">
        <w:rPr>
          <w:rFonts w:ascii="Garamond" w:hAnsi="Garamond"/>
          <w:sz w:val="44"/>
          <w:szCs w:val="44"/>
          <w14:ligatures w14:val="none"/>
        </w:rPr>
        <w:t>Joseph of Nazareth, 19</w:t>
      </w:r>
      <w:r w:rsidRPr="00BC25CB">
        <w:rPr>
          <w:rFonts w:ascii="Garamond" w:hAnsi="Garamond"/>
          <w:sz w:val="44"/>
          <w:szCs w:val="44"/>
          <w:vertAlign w:val="superscript"/>
          <w14:ligatures w14:val="none"/>
        </w:rPr>
        <w:t>th</w:t>
      </w:r>
      <w:r w:rsidRPr="00BC25CB">
        <w:rPr>
          <w:rFonts w:ascii="Garamond" w:hAnsi="Garamond"/>
          <w:sz w:val="44"/>
          <w:szCs w:val="44"/>
          <w14:ligatures w14:val="none"/>
        </w:rPr>
        <w:t xml:space="preserve"> March</w:t>
      </w:r>
      <w:r w:rsidRPr="00BC25CB">
        <w:rPr>
          <w:rFonts w:ascii="Garamond" w:hAnsi="Garamond"/>
          <w:sz w:val="32"/>
          <w:szCs w:val="32"/>
          <w14:ligatures w14:val="none"/>
        </w:rPr>
        <w:t xml:space="preserve"> </w:t>
      </w:r>
    </w:p>
    <w:p w:rsidR="006E3E9D" w:rsidRPr="00BC25CB" w:rsidRDefault="006E3E9D" w:rsidP="006E3E9D">
      <w:pPr>
        <w:widowControl w:val="0"/>
        <w:rPr>
          <w:rFonts w:ascii="Garamond" w:hAnsi="Garamond"/>
          <w:sz w:val="32"/>
          <w:szCs w:val="32"/>
          <w14:ligatures w14:val="none"/>
        </w:rPr>
      </w:pPr>
      <w:r w:rsidRPr="00BC25CB">
        <w:rPr>
          <w:rFonts w:ascii="Garamond" w:hAnsi="Garamond"/>
          <w:sz w:val="44"/>
          <w:szCs w:val="44"/>
          <w14:ligatures w14:val="none"/>
        </w:rPr>
        <w:t>The Annunciation, 25</w:t>
      </w:r>
      <w:r w:rsidRPr="00BC25CB">
        <w:rPr>
          <w:rFonts w:ascii="Garamond" w:hAnsi="Garamond"/>
          <w:sz w:val="44"/>
          <w:szCs w:val="44"/>
          <w:vertAlign w:val="superscript"/>
          <w14:ligatures w14:val="none"/>
        </w:rPr>
        <w:t>th</w:t>
      </w:r>
      <w:r w:rsidRPr="00BC25CB">
        <w:rPr>
          <w:rFonts w:ascii="Garamond" w:hAnsi="Garamond"/>
          <w:sz w:val="44"/>
          <w:szCs w:val="44"/>
          <w14:ligatures w14:val="none"/>
        </w:rPr>
        <w:t xml:space="preserve"> March</w:t>
      </w:r>
    </w:p>
    <w:p w:rsidR="006E3E9D" w:rsidRPr="0036607C" w:rsidRDefault="006E3E9D" w:rsidP="006E3E9D">
      <w:pPr>
        <w:widowControl w:val="0"/>
        <w:rPr>
          <w:rFonts w:ascii="Garamond" w:hAnsi="Garamond"/>
          <w:sz w:val="28"/>
          <w:szCs w:val="28"/>
          <w14:ligatures w14:val="none"/>
        </w:rPr>
      </w:pPr>
    </w:p>
    <w:p w:rsidR="006E3E9D" w:rsidRDefault="006E3E9D" w:rsidP="006E3E9D">
      <w:pPr>
        <w:widowControl w:val="0"/>
        <w:spacing w:line="259" w:lineRule="auto"/>
        <w:jc w:val="both"/>
        <w:rPr>
          <w:rFonts w:ascii="Garamond" w:hAnsi="Garamond"/>
          <w:sz w:val="32"/>
          <w:szCs w:val="32"/>
          <w14:ligatures w14:val="none"/>
        </w:rPr>
      </w:pPr>
      <w:r w:rsidRPr="000D2B96">
        <w:rPr>
          <w:rFonts w:ascii="Garamond" w:hAnsi="Garamond"/>
          <w:sz w:val="32"/>
          <w:szCs w:val="32"/>
          <w14:ligatures w14:val="none"/>
        </w:rPr>
        <w:t>These celebrations of Joseph and Mary are not out of place during the sacrificial season of Lent.  Both Mary and Joseph displayed a sacrificial turning away from their former lives and entrusted themselves to God’s plan for them.  Mary responded in trust and obedience to the message of God announced by Gabriel.  Joseph too obeyed the angel’s instruction, defying social convention to remain at Mary’s side when God’s promise became a visible reality.</w:t>
      </w:r>
    </w:p>
    <w:p w:rsidR="008F1DA3" w:rsidRPr="0036607C" w:rsidRDefault="008F1DA3" w:rsidP="008F1DA3">
      <w:pPr>
        <w:widowControl w:val="0"/>
        <w:rPr>
          <w:rFonts w:ascii="Garamond" w:hAnsi="Garamond"/>
          <w:sz w:val="36"/>
          <w:szCs w:val="36"/>
          <w14:ligatures w14:val="none"/>
        </w:rPr>
      </w:pPr>
    </w:p>
    <w:p w:rsidR="008F1DA3" w:rsidRPr="00BC25CB" w:rsidRDefault="008F1DA3" w:rsidP="008F1DA3">
      <w:pPr>
        <w:widowControl w:val="0"/>
        <w:rPr>
          <w:rFonts w:ascii="Garamond" w:hAnsi="Garamond"/>
          <w:sz w:val="44"/>
          <w:szCs w:val="36"/>
          <w14:ligatures w14:val="none"/>
        </w:rPr>
      </w:pPr>
      <w:r w:rsidRPr="00BC25CB">
        <w:rPr>
          <w:rFonts w:ascii="Garamond" w:hAnsi="Garamond"/>
          <w:sz w:val="44"/>
          <w:szCs w:val="36"/>
          <w14:ligatures w14:val="none"/>
        </w:rPr>
        <w:t>Mothering Sunday</w:t>
      </w:r>
      <w:r w:rsidR="00760CDE" w:rsidRPr="00BC25CB">
        <w:rPr>
          <w:rFonts w:ascii="Garamond" w:hAnsi="Garamond"/>
          <w:sz w:val="44"/>
          <w:szCs w:val="36"/>
          <w14:ligatures w14:val="none"/>
        </w:rPr>
        <w:t xml:space="preserve">, </w:t>
      </w:r>
      <w:r w:rsidR="004861AA">
        <w:rPr>
          <w:rFonts w:ascii="Garamond" w:hAnsi="Garamond"/>
          <w:sz w:val="44"/>
          <w:szCs w:val="36"/>
          <w14:ligatures w14:val="none"/>
        </w:rPr>
        <w:t>22</w:t>
      </w:r>
      <w:r w:rsidR="004861AA" w:rsidRPr="004861AA">
        <w:rPr>
          <w:rFonts w:ascii="Garamond" w:hAnsi="Garamond"/>
          <w:sz w:val="44"/>
          <w:szCs w:val="36"/>
          <w:vertAlign w:val="superscript"/>
          <w14:ligatures w14:val="none"/>
        </w:rPr>
        <w:t>nd</w:t>
      </w:r>
      <w:r w:rsidR="004861AA">
        <w:rPr>
          <w:rFonts w:ascii="Garamond" w:hAnsi="Garamond"/>
          <w:sz w:val="44"/>
          <w:szCs w:val="36"/>
          <w14:ligatures w14:val="none"/>
        </w:rPr>
        <w:t xml:space="preserve"> </w:t>
      </w:r>
      <w:r w:rsidR="00760CDE" w:rsidRPr="00BC25CB">
        <w:rPr>
          <w:rFonts w:ascii="Garamond" w:hAnsi="Garamond"/>
          <w:sz w:val="44"/>
          <w:szCs w:val="36"/>
          <w14:ligatures w14:val="none"/>
        </w:rPr>
        <w:t>March</w:t>
      </w:r>
    </w:p>
    <w:p w:rsidR="004154D7" w:rsidRPr="0036607C" w:rsidRDefault="004154D7" w:rsidP="008F1DA3">
      <w:pPr>
        <w:widowControl w:val="0"/>
        <w:jc w:val="both"/>
        <w:rPr>
          <w:rFonts w:ascii="Garamond" w:hAnsi="Garamond"/>
          <w:sz w:val="28"/>
          <w:szCs w:val="28"/>
          <w14:ligatures w14:val="none"/>
        </w:rPr>
      </w:pPr>
    </w:p>
    <w:p w:rsidR="00C14736" w:rsidRDefault="00691BDE" w:rsidP="005963BF">
      <w:pPr>
        <w:widowControl w:val="0"/>
        <w:spacing w:line="259" w:lineRule="auto"/>
        <w:jc w:val="both"/>
        <w:rPr>
          <w:rFonts w:ascii="Garamond" w:hAnsi="Garamond"/>
          <w:sz w:val="32"/>
          <w:szCs w:val="32"/>
          <w14:ligatures w14:val="none"/>
        </w:rPr>
      </w:pPr>
      <w:r w:rsidRPr="000D2B96">
        <w:rPr>
          <w:rFonts w:ascii="Garamond" w:hAnsi="Garamond"/>
          <w:sz w:val="32"/>
          <w:szCs w:val="32"/>
          <w14:ligatures w14:val="none"/>
        </w:rPr>
        <w:t>This fourth Sunday of Lent is a</w:t>
      </w:r>
      <w:r w:rsidR="00081B83" w:rsidRPr="000D2B96">
        <w:rPr>
          <w:rFonts w:ascii="Garamond" w:hAnsi="Garamond"/>
          <w:sz w:val="32"/>
          <w:szCs w:val="32"/>
          <w14:ligatures w14:val="none"/>
        </w:rPr>
        <w:t xml:space="preserve">lso known as </w:t>
      </w:r>
      <w:proofErr w:type="spellStart"/>
      <w:r w:rsidR="00081B83" w:rsidRPr="000D2B96">
        <w:rPr>
          <w:rFonts w:ascii="Garamond" w:hAnsi="Garamond"/>
          <w:sz w:val="32"/>
          <w:szCs w:val="32"/>
          <w14:ligatures w14:val="none"/>
        </w:rPr>
        <w:t>Laetare</w:t>
      </w:r>
      <w:proofErr w:type="spellEnd"/>
      <w:r w:rsidR="00081B83" w:rsidRPr="000D2B96">
        <w:rPr>
          <w:rFonts w:ascii="Garamond" w:hAnsi="Garamond"/>
          <w:sz w:val="32"/>
          <w:szCs w:val="32"/>
          <w14:ligatures w14:val="none"/>
        </w:rPr>
        <w:t xml:space="preserve"> Sunday, from the opening words of the Latin introit for this day, </w:t>
      </w:r>
      <w:proofErr w:type="spellStart"/>
      <w:r w:rsidR="00081B83" w:rsidRPr="000D2B96">
        <w:rPr>
          <w:rFonts w:ascii="Garamond" w:hAnsi="Garamond"/>
          <w:i/>
          <w:sz w:val="32"/>
          <w:szCs w:val="32"/>
          <w14:ligatures w14:val="none"/>
        </w:rPr>
        <w:t>Laetare</w:t>
      </w:r>
      <w:proofErr w:type="spellEnd"/>
      <w:r w:rsidR="00081B83" w:rsidRPr="000D2B96">
        <w:rPr>
          <w:rFonts w:ascii="Garamond" w:hAnsi="Garamond"/>
          <w:i/>
          <w:sz w:val="32"/>
          <w:szCs w:val="32"/>
          <w14:ligatures w14:val="none"/>
        </w:rPr>
        <w:t xml:space="preserve"> </w:t>
      </w:r>
      <w:proofErr w:type="spellStart"/>
      <w:r w:rsidR="00081B83" w:rsidRPr="000D2B96">
        <w:rPr>
          <w:rFonts w:ascii="Garamond" w:hAnsi="Garamond"/>
          <w:i/>
          <w:sz w:val="32"/>
          <w:szCs w:val="32"/>
          <w14:ligatures w14:val="none"/>
        </w:rPr>
        <w:t>Ierusalem</w:t>
      </w:r>
      <w:proofErr w:type="spellEnd"/>
      <w:r w:rsidR="00081B83" w:rsidRPr="000D2B96">
        <w:rPr>
          <w:rFonts w:ascii="Garamond" w:hAnsi="Garamond"/>
          <w:sz w:val="32"/>
          <w:szCs w:val="32"/>
          <w14:ligatures w14:val="none"/>
        </w:rPr>
        <w:t xml:space="preserve"> – Rejoice, O Jerusalem.  In the English church this became a traditional day for domestic servants to return to their home towns, to visit their ‘mother churches’ and also for parishioners to visit the cathedral or ‘mother church’ of the diocese.  </w:t>
      </w:r>
    </w:p>
    <w:p w:rsidR="008F1DA3" w:rsidRPr="000D2B96" w:rsidRDefault="00C14736" w:rsidP="00BC25CB">
      <w:pPr>
        <w:spacing w:line="259" w:lineRule="auto"/>
        <w:jc w:val="both"/>
        <w:rPr>
          <w:rFonts w:ascii="Garamond" w:hAnsi="Garamond"/>
          <w:sz w:val="32"/>
          <w:szCs w:val="32"/>
          <w14:ligatures w14:val="none"/>
        </w:rPr>
      </w:pPr>
      <w:r>
        <w:rPr>
          <w:rFonts w:ascii="Garamond" w:hAnsi="Garamond"/>
          <w:sz w:val="32"/>
          <w:szCs w:val="32"/>
          <w14:ligatures w14:val="none"/>
        </w:rPr>
        <w:br w:type="page"/>
      </w:r>
      <w:r w:rsidR="00081B83" w:rsidRPr="000D2B96">
        <w:rPr>
          <w:rFonts w:ascii="Garamond" w:hAnsi="Garamond"/>
          <w:sz w:val="32"/>
          <w:szCs w:val="32"/>
          <w14:ligatures w14:val="none"/>
        </w:rPr>
        <w:lastRenderedPageBreak/>
        <w:t>By extension it is a time for all Christians to celebrate the Church as our mother.  As the secular ‘Mothers’ Day’ grew in popularity during the 20</w:t>
      </w:r>
      <w:r w:rsidR="00081B83" w:rsidRPr="000D2B96">
        <w:rPr>
          <w:rFonts w:ascii="Garamond" w:hAnsi="Garamond"/>
          <w:sz w:val="32"/>
          <w:szCs w:val="32"/>
          <w:vertAlign w:val="superscript"/>
          <w14:ligatures w14:val="none"/>
        </w:rPr>
        <w:t>th</w:t>
      </w:r>
      <w:r w:rsidR="00081B83" w:rsidRPr="000D2B96">
        <w:rPr>
          <w:rFonts w:ascii="Garamond" w:hAnsi="Garamond"/>
          <w:sz w:val="32"/>
          <w:szCs w:val="32"/>
          <w14:ligatures w14:val="none"/>
        </w:rPr>
        <w:t xml:space="preserve"> century, </w:t>
      </w:r>
      <w:r w:rsidR="00691BDE" w:rsidRPr="000D2B96">
        <w:rPr>
          <w:rFonts w:ascii="Garamond" w:hAnsi="Garamond"/>
          <w:sz w:val="32"/>
          <w:szCs w:val="32"/>
          <w14:ligatures w14:val="none"/>
        </w:rPr>
        <w:t xml:space="preserve">in the UK </w:t>
      </w:r>
      <w:r w:rsidR="00081B83" w:rsidRPr="000D2B96">
        <w:rPr>
          <w:rFonts w:ascii="Garamond" w:hAnsi="Garamond"/>
          <w:sz w:val="32"/>
          <w:szCs w:val="32"/>
          <w14:ligatures w14:val="none"/>
        </w:rPr>
        <w:t>the traditiona</w:t>
      </w:r>
      <w:r w:rsidR="00691BDE" w:rsidRPr="000D2B96">
        <w:rPr>
          <w:rFonts w:ascii="Garamond" w:hAnsi="Garamond"/>
          <w:sz w:val="32"/>
          <w:szCs w:val="32"/>
          <w14:ligatures w14:val="none"/>
        </w:rPr>
        <w:t>l</w:t>
      </w:r>
      <w:r w:rsidR="00081B83" w:rsidRPr="000D2B96">
        <w:rPr>
          <w:rFonts w:ascii="Garamond" w:hAnsi="Garamond"/>
          <w:sz w:val="32"/>
          <w:szCs w:val="32"/>
          <w14:ligatures w14:val="none"/>
        </w:rPr>
        <w:t xml:space="preserve"> ‘Mothering Sunday</w:t>
      </w:r>
      <w:r w:rsidR="00691BDE" w:rsidRPr="000D2B96">
        <w:rPr>
          <w:rFonts w:ascii="Garamond" w:hAnsi="Garamond"/>
          <w:sz w:val="32"/>
          <w:szCs w:val="32"/>
          <w14:ligatures w14:val="none"/>
        </w:rPr>
        <w:t xml:space="preserve">’ observance widened its focus to include </w:t>
      </w:r>
      <w:r w:rsidR="008F1DA3" w:rsidRPr="000D2B96">
        <w:rPr>
          <w:rFonts w:ascii="Garamond" w:hAnsi="Garamond"/>
          <w:sz w:val="32"/>
          <w:szCs w:val="32"/>
          <w14:ligatures w14:val="none"/>
        </w:rPr>
        <w:t>celebration of our human mothers</w:t>
      </w:r>
      <w:r w:rsidR="00691BDE" w:rsidRPr="000D2B96">
        <w:rPr>
          <w:rFonts w:ascii="Garamond" w:hAnsi="Garamond"/>
          <w:sz w:val="32"/>
          <w:szCs w:val="32"/>
          <w14:ligatures w14:val="none"/>
        </w:rPr>
        <w:t>.</w:t>
      </w:r>
      <w:r w:rsidR="008F1DA3" w:rsidRPr="000D2B96">
        <w:rPr>
          <w:rFonts w:ascii="Garamond" w:hAnsi="Garamond"/>
          <w:sz w:val="32"/>
          <w:szCs w:val="32"/>
          <w14:ligatures w14:val="none"/>
        </w:rPr>
        <w:t xml:space="preserve"> </w:t>
      </w:r>
    </w:p>
    <w:p w:rsidR="008C6975" w:rsidRPr="006560F4" w:rsidRDefault="008C6975" w:rsidP="005963BF">
      <w:pPr>
        <w:widowControl w:val="0"/>
        <w:spacing w:line="259" w:lineRule="auto"/>
        <w:jc w:val="both"/>
        <w:rPr>
          <w:rFonts w:ascii="Garamond" w:hAnsi="Garamond"/>
          <w:sz w:val="28"/>
          <w:szCs w:val="28"/>
          <w14:ligatures w14:val="none"/>
        </w:rPr>
      </w:pPr>
    </w:p>
    <w:p w:rsidR="008C6975" w:rsidRPr="000D2B96" w:rsidRDefault="00BC25CB" w:rsidP="00BC25CB">
      <w:pPr>
        <w:widowControl w:val="0"/>
        <w:spacing w:line="259" w:lineRule="auto"/>
        <w:ind w:right="-35"/>
        <w:jc w:val="both"/>
        <w:rPr>
          <w:rFonts w:ascii="Garamond" w:hAnsi="Garamond"/>
          <w:sz w:val="32"/>
          <w:szCs w:val="32"/>
          <w14:ligatures w14:val="none"/>
        </w:rPr>
      </w:pPr>
      <w:r>
        <w:rPr>
          <w:rFonts w:ascii="Garamond" w:hAnsi="Garamond"/>
          <w:sz w:val="32"/>
          <w:szCs w:val="32"/>
          <w14:ligatures w14:val="none"/>
        </w:rPr>
        <w:t>T</w:t>
      </w:r>
      <w:r w:rsidR="008C6975" w:rsidRPr="000D2B96">
        <w:rPr>
          <w:rFonts w:ascii="Garamond" w:hAnsi="Garamond"/>
          <w:sz w:val="32"/>
          <w:szCs w:val="32"/>
          <w14:ligatures w14:val="none"/>
        </w:rPr>
        <w:t>he 10.00</w:t>
      </w:r>
      <w:r w:rsidR="00C93506">
        <w:rPr>
          <w:rFonts w:ascii="Garamond" w:hAnsi="Garamond"/>
          <w:sz w:val="32"/>
          <w:szCs w:val="32"/>
          <w14:ligatures w14:val="none"/>
        </w:rPr>
        <w:t xml:space="preserve"> am</w:t>
      </w:r>
      <w:r w:rsidR="005607AE">
        <w:rPr>
          <w:rFonts w:ascii="Garamond" w:hAnsi="Garamond"/>
          <w:sz w:val="32"/>
          <w:szCs w:val="32"/>
          <w14:ligatures w14:val="none"/>
        </w:rPr>
        <w:t xml:space="preserve"> Parish Eucharist</w:t>
      </w:r>
      <w:r w:rsidR="008C6975" w:rsidRPr="000D2B96">
        <w:rPr>
          <w:rFonts w:ascii="Garamond" w:hAnsi="Garamond"/>
          <w:sz w:val="32"/>
          <w:szCs w:val="32"/>
          <w14:ligatures w14:val="none"/>
        </w:rPr>
        <w:t xml:space="preserve"> on Mothering Sunday</w:t>
      </w:r>
      <w:r>
        <w:rPr>
          <w:rFonts w:ascii="Garamond" w:hAnsi="Garamond"/>
          <w:sz w:val="32"/>
          <w:szCs w:val="32"/>
          <w14:ligatures w14:val="none"/>
        </w:rPr>
        <w:t xml:space="preserve"> will be All-Age Worship</w:t>
      </w:r>
      <w:r w:rsidR="008C6975" w:rsidRPr="000D2B96">
        <w:rPr>
          <w:rFonts w:ascii="Garamond" w:hAnsi="Garamond"/>
          <w:sz w:val="32"/>
          <w:szCs w:val="32"/>
          <w14:ligatures w14:val="none"/>
        </w:rPr>
        <w:t>.</w:t>
      </w:r>
    </w:p>
    <w:p w:rsidR="008F1DA3" w:rsidRPr="00004D17" w:rsidRDefault="008F1DA3" w:rsidP="008F1DA3">
      <w:pPr>
        <w:widowControl w:val="0"/>
        <w:rPr>
          <w:rFonts w:ascii="Garamond" w:hAnsi="Garamond"/>
          <w:sz w:val="28"/>
          <w:szCs w:val="28"/>
          <w14:ligatures w14:val="none"/>
        </w:rPr>
      </w:pPr>
      <w:r w:rsidRPr="006560F4">
        <w:rPr>
          <w:rFonts w:ascii="Garamond" w:hAnsi="Garamond"/>
          <w:sz w:val="28"/>
          <w:szCs w:val="28"/>
          <w14:ligatures w14:val="none"/>
        </w:rPr>
        <w:t> </w:t>
      </w:r>
    </w:p>
    <w:p w:rsidR="008F1DA3" w:rsidRPr="000D2B96" w:rsidRDefault="008F1DA3" w:rsidP="008F1DA3">
      <w:pPr>
        <w:widowControl w:val="0"/>
        <w:rPr>
          <w:rFonts w:ascii="Garamond" w:hAnsi="Garamond"/>
          <w:sz w:val="44"/>
          <w:szCs w:val="32"/>
          <w14:ligatures w14:val="none"/>
        </w:rPr>
      </w:pPr>
      <w:r w:rsidRPr="000D2B96">
        <w:rPr>
          <w:rFonts w:ascii="Garamond" w:hAnsi="Garamond"/>
          <w:sz w:val="44"/>
          <w:szCs w:val="32"/>
          <w14:ligatures w14:val="none"/>
        </w:rPr>
        <w:t>Passiontide</w:t>
      </w:r>
    </w:p>
    <w:p w:rsidR="00A56B70" w:rsidRPr="0036607C" w:rsidRDefault="00A56B70" w:rsidP="008F1DA3">
      <w:pPr>
        <w:widowControl w:val="0"/>
        <w:jc w:val="both"/>
        <w:rPr>
          <w:rFonts w:ascii="Garamond" w:hAnsi="Garamond"/>
          <w:sz w:val="28"/>
          <w:szCs w:val="28"/>
          <w14:ligatures w14:val="none"/>
        </w:rPr>
      </w:pPr>
    </w:p>
    <w:p w:rsidR="008F1DA3" w:rsidRPr="000D2B96" w:rsidRDefault="008F1DA3" w:rsidP="005963BF">
      <w:pPr>
        <w:widowControl w:val="0"/>
        <w:spacing w:line="259" w:lineRule="auto"/>
        <w:jc w:val="both"/>
        <w:rPr>
          <w:rFonts w:ascii="Garamond" w:hAnsi="Garamond"/>
          <w:sz w:val="32"/>
          <w:szCs w:val="32"/>
          <w14:ligatures w14:val="none"/>
        </w:rPr>
      </w:pPr>
      <w:r w:rsidRPr="000D2B96">
        <w:rPr>
          <w:rFonts w:ascii="Garamond" w:hAnsi="Garamond"/>
          <w:sz w:val="32"/>
          <w:szCs w:val="32"/>
          <w14:ligatures w14:val="none"/>
        </w:rPr>
        <w:t>Passiontide</w:t>
      </w:r>
      <w:r w:rsidR="00691BDE" w:rsidRPr="000D2B96">
        <w:rPr>
          <w:rFonts w:ascii="Garamond" w:hAnsi="Garamond"/>
          <w:sz w:val="32"/>
          <w:szCs w:val="32"/>
          <w14:ligatures w14:val="none"/>
        </w:rPr>
        <w:t xml:space="preserve"> refer</w:t>
      </w:r>
      <w:r w:rsidRPr="000D2B96">
        <w:rPr>
          <w:rFonts w:ascii="Garamond" w:hAnsi="Garamond"/>
          <w:sz w:val="32"/>
          <w:szCs w:val="32"/>
          <w14:ligatures w14:val="none"/>
        </w:rPr>
        <w:t>s</w:t>
      </w:r>
      <w:r w:rsidR="00691BDE" w:rsidRPr="000D2B96">
        <w:rPr>
          <w:rFonts w:ascii="Garamond" w:hAnsi="Garamond"/>
          <w:sz w:val="32"/>
          <w:szCs w:val="32"/>
          <w14:ligatures w14:val="none"/>
        </w:rPr>
        <w:t xml:space="preserve"> to</w:t>
      </w:r>
      <w:r w:rsidRPr="000D2B96">
        <w:rPr>
          <w:rFonts w:ascii="Garamond" w:hAnsi="Garamond"/>
          <w:sz w:val="32"/>
          <w:szCs w:val="32"/>
          <w14:ligatures w14:val="none"/>
        </w:rPr>
        <w:t xml:space="preserve"> the last two weeks of Lent</w:t>
      </w:r>
      <w:r w:rsidR="00691BDE" w:rsidRPr="000D2B96">
        <w:rPr>
          <w:rFonts w:ascii="Garamond" w:hAnsi="Garamond"/>
          <w:sz w:val="32"/>
          <w:szCs w:val="32"/>
          <w14:ligatures w14:val="none"/>
        </w:rPr>
        <w:t xml:space="preserve"> as we recall how Jesus ‘set his face to go to Jerusalem’ (Luke 9.51) and the inevitability of his death.  Historically the fifth Sunday of Lent was known as Passion Sunday, marked by the reading of the Passion narrative from the Gospel of the year.</w:t>
      </w:r>
      <w:r w:rsidRPr="000D2B96">
        <w:rPr>
          <w:rFonts w:ascii="Garamond" w:hAnsi="Garamond"/>
          <w:sz w:val="32"/>
          <w:szCs w:val="32"/>
          <w14:ligatures w14:val="none"/>
        </w:rPr>
        <w:t xml:space="preserve">  </w:t>
      </w:r>
      <w:r w:rsidR="00691BDE" w:rsidRPr="000D2B96">
        <w:rPr>
          <w:rFonts w:ascii="Garamond" w:hAnsi="Garamond"/>
          <w:sz w:val="32"/>
          <w:szCs w:val="32"/>
          <w14:ligatures w14:val="none"/>
        </w:rPr>
        <w:t>From this Sunday onward</w:t>
      </w:r>
      <w:r w:rsidRPr="000D2B96">
        <w:rPr>
          <w:rFonts w:ascii="Garamond" w:hAnsi="Garamond"/>
          <w:sz w:val="32"/>
          <w:szCs w:val="32"/>
          <w14:ligatures w14:val="none"/>
        </w:rPr>
        <w:t xml:space="preserve"> it is customary for the</w:t>
      </w:r>
      <w:r w:rsidR="006E3E9D" w:rsidRPr="000D2B96">
        <w:rPr>
          <w:rFonts w:ascii="Garamond" w:hAnsi="Garamond"/>
          <w:sz w:val="32"/>
          <w:szCs w:val="32"/>
          <w14:ligatures w14:val="none"/>
        </w:rPr>
        <w:t xml:space="preserve"> statues,</w:t>
      </w:r>
      <w:r w:rsidRPr="000D2B96">
        <w:rPr>
          <w:rFonts w:ascii="Garamond" w:hAnsi="Garamond"/>
          <w:sz w:val="32"/>
          <w:szCs w:val="32"/>
          <w14:ligatures w14:val="none"/>
        </w:rPr>
        <w:t xml:space="preserve"> icons and objects of devotion</w:t>
      </w:r>
      <w:r w:rsidR="00691BDE" w:rsidRPr="000D2B96">
        <w:rPr>
          <w:rFonts w:ascii="Garamond" w:hAnsi="Garamond"/>
          <w:sz w:val="32"/>
          <w:szCs w:val="32"/>
          <w14:ligatures w14:val="none"/>
        </w:rPr>
        <w:t xml:space="preserve"> in church</w:t>
      </w:r>
      <w:r w:rsidRPr="000D2B96">
        <w:rPr>
          <w:rFonts w:ascii="Garamond" w:hAnsi="Garamond"/>
          <w:sz w:val="32"/>
          <w:szCs w:val="32"/>
          <w14:ligatures w14:val="none"/>
        </w:rPr>
        <w:t xml:space="preserve"> to be veiled.</w:t>
      </w:r>
    </w:p>
    <w:p w:rsidR="008F1DA3" w:rsidRPr="0036607C" w:rsidRDefault="008F1DA3" w:rsidP="008F1DA3">
      <w:pPr>
        <w:widowControl w:val="0"/>
        <w:jc w:val="both"/>
        <w:rPr>
          <w:rFonts w:ascii="Garamond" w:hAnsi="Garamond"/>
          <w:sz w:val="36"/>
          <w:szCs w:val="36"/>
          <w:highlight w:val="yellow"/>
          <w14:ligatures w14:val="none"/>
        </w:rPr>
      </w:pPr>
    </w:p>
    <w:p w:rsidR="008F1DA3" w:rsidRPr="00404988" w:rsidRDefault="008F1DA3" w:rsidP="008F1DA3">
      <w:pPr>
        <w:widowControl w:val="0"/>
        <w:jc w:val="both"/>
        <w:rPr>
          <w:rFonts w:ascii="Garamond" w:hAnsi="Garamond"/>
          <w:sz w:val="44"/>
          <w:szCs w:val="32"/>
          <w14:ligatures w14:val="none"/>
        </w:rPr>
      </w:pPr>
      <w:r w:rsidRPr="00404988">
        <w:rPr>
          <w:rFonts w:ascii="Garamond" w:hAnsi="Garamond"/>
          <w:sz w:val="44"/>
          <w:szCs w:val="32"/>
          <w14:ligatures w14:val="none"/>
        </w:rPr>
        <w:t>Palm Sunday</w:t>
      </w:r>
      <w:r w:rsidR="00C937F2" w:rsidRPr="00404988">
        <w:rPr>
          <w:rFonts w:ascii="Garamond" w:hAnsi="Garamond"/>
          <w:sz w:val="44"/>
          <w:szCs w:val="32"/>
          <w14:ligatures w14:val="none"/>
        </w:rPr>
        <w:t xml:space="preserve"> </w:t>
      </w:r>
    </w:p>
    <w:p w:rsidR="00A56B70" w:rsidRPr="0036607C" w:rsidRDefault="00A56B70" w:rsidP="008F1DA3">
      <w:pPr>
        <w:widowControl w:val="0"/>
        <w:jc w:val="both"/>
        <w:rPr>
          <w:rFonts w:ascii="Garamond" w:hAnsi="Garamond"/>
          <w:sz w:val="28"/>
          <w:szCs w:val="28"/>
          <w14:ligatures w14:val="none"/>
        </w:rPr>
      </w:pPr>
    </w:p>
    <w:p w:rsidR="00C937F2" w:rsidRPr="00404988" w:rsidRDefault="008F1DA3" w:rsidP="005963BF">
      <w:pPr>
        <w:widowControl w:val="0"/>
        <w:spacing w:line="259" w:lineRule="auto"/>
        <w:jc w:val="both"/>
        <w:rPr>
          <w:rFonts w:ascii="Garamond" w:hAnsi="Garamond"/>
          <w:sz w:val="32"/>
          <w:szCs w:val="32"/>
          <w14:ligatures w14:val="none"/>
        </w:rPr>
      </w:pPr>
      <w:r w:rsidRPr="00404988">
        <w:rPr>
          <w:rFonts w:ascii="Garamond" w:hAnsi="Garamond"/>
          <w:sz w:val="32"/>
          <w:szCs w:val="32"/>
          <w14:ligatures w14:val="none"/>
        </w:rPr>
        <w:t>Palm S</w:t>
      </w:r>
      <w:r w:rsidR="00C937F2" w:rsidRPr="00404988">
        <w:rPr>
          <w:rFonts w:ascii="Garamond" w:hAnsi="Garamond"/>
          <w:sz w:val="32"/>
          <w:szCs w:val="32"/>
          <w14:ligatures w14:val="none"/>
        </w:rPr>
        <w:t>unday marks the arrival of Jesus in</w:t>
      </w:r>
      <w:r w:rsidRPr="00404988">
        <w:rPr>
          <w:rFonts w:ascii="Garamond" w:hAnsi="Garamond"/>
          <w:sz w:val="32"/>
          <w:szCs w:val="32"/>
          <w14:ligatures w14:val="none"/>
        </w:rPr>
        <w:t xml:space="preserve"> Jerusalem. </w:t>
      </w:r>
      <w:r w:rsidR="00C937F2" w:rsidRPr="00404988">
        <w:rPr>
          <w:rFonts w:ascii="Garamond" w:hAnsi="Garamond"/>
          <w:sz w:val="32"/>
          <w:szCs w:val="32"/>
          <w14:ligatures w14:val="none"/>
        </w:rPr>
        <w:t xml:space="preserve"> Its mixed emotions are summed up in the words of the Palm Sunday hymn, “Ride on, ride on in majesty! </w:t>
      </w:r>
      <w:proofErr w:type="gramStart"/>
      <w:r w:rsidR="00C937F2" w:rsidRPr="00404988">
        <w:rPr>
          <w:rFonts w:ascii="Garamond" w:hAnsi="Garamond"/>
          <w:sz w:val="32"/>
          <w:szCs w:val="32"/>
          <w14:ligatures w14:val="none"/>
        </w:rPr>
        <w:t>In lowly pomp, ride on to die.”</w:t>
      </w:r>
      <w:proofErr w:type="gramEnd"/>
      <w:r w:rsidR="00C937F2" w:rsidRPr="00404988">
        <w:rPr>
          <w:rFonts w:ascii="Garamond" w:hAnsi="Garamond"/>
          <w:sz w:val="32"/>
          <w:szCs w:val="32"/>
          <w14:ligatures w14:val="none"/>
        </w:rPr>
        <w:t xml:space="preserve">  Jesus’</w:t>
      </w:r>
      <w:r w:rsidR="006E25EB">
        <w:rPr>
          <w:rFonts w:ascii="Garamond" w:hAnsi="Garamond"/>
          <w:sz w:val="32"/>
          <w:szCs w:val="32"/>
          <w14:ligatures w14:val="none"/>
        </w:rPr>
        <w:t>s</w:t>
      </w:r>
      <w:r w:rsidR="00C937F2" w:rsidRPr="00404988">
        <w:rPr>
          <w:rFonts w:ascii="Garamond" w:hAnsi="Garamond"/>
          <w:sz w:val="32"/>
          <w:szCs w:val="32"/>
          <w14:ligatures w14:val="none"/>
        </w:rPr>
        <w:t xml:space="preserve"> triumphant entry, symbolically mounted on a donkey</w:t>
      </w:r>
      <w:r w:rsidR="00D06AD9" w:rsidRPr="00404988">
        <w:rPr>
          <w:rFonts w:ascii="Garamond" w:hAnsi="Garamond"/>
          <w:sz w:val="32"/>
          <w:szCs w:val="32"/>
          <w14:ligatures w14:val="none"/>
        </w:rPr>
        <w:t xml:space="preserve"> to claim </w:t>
      </w:r>
      <w:r w:rsidR="00D8711C" w:rsidRPr="00404988">
        <w:rPr>
          <w:rFonts w:ascii="Garamond" w:hAnsi="Garamond"/>
          <w:sz w:val="32"/>
          <w:szCs w:val="32"/>
          <w14:ligatures w14:val="none"/>
        </w:rPr>
        <w:t>Zechariah’s</w:t>
      </w:r>
      <w:r w:rsidR="00D06AD9" w:rsidRPr="00404988">
        <w:rPr>
          <w:rFonts w:ascii="Garamond" w:hAnsi="Garamond"/>
          <w:sz w:val="32"/>
          <w:szCs w:val="32"/>
          <w14:ligatures w14:val="none"/>
        </w:rPr>
        <w:t xml:space="preserve"> prophecy of </w:t>
      </w:r>
      <w:r w:rsidR="00D8711C" w:rsidRPr="00404988">
        <w:rPr>
          <w:rFonts w:ascii="Garamond" w:hAnsi="Garamond"/>
          <w:sz w:val="32"/>
          <w:szCs w:val="32"/>
          <w14:ligatures w14:val="none"/>
        </w:rPr>
        <w:t>the coming Messiah</w:t>
      </w:r>
      <w:r w:rsidR="00C937F2" w:rsidRPr="00404988">
        <w:rPr>
          <w:rFonts w:ascii="Garamond" w:hAnsi="Garamond"/>
          <w:sz w:val="32"/>
          <w:szCs w:val="32"/>
          <w14:ligatures w14:val="none"/>
        </w:rPr>
        <w:t>, is greeted by crowds shouting ‘Hosanna’</w:t>
      </w:r>
      <w:r w:rsidR="00D13E36" w:rsidRPr="00404988">
        <w:rPr>
          <w:rFonts w:ascii="Garamond" w:hAnsi="Garamond"/>
          <w:sz w:val="32"/>
          <w:szCs w:val="32"/>
          <w14:ligatures w14:val="none"/>
        </w:rPr>
        <w:t>,</w:t>
      </w:r>
      <w:r w:rsidR="006E25EB">
        <w:rPr>
          <w:rFonts w:ascii="Garamond" w:hAnsi="Garamond"/>
          <w:sz w:val="32"/>
          <w:szCs w:val="32"/>
          <w14:ligatures w14:val="none"/>
        </w:rPr>
        <w:t xml:space="preserve"> an Aramaic word meaning “save us now”</w:t>
      </w:r>
      <w:r w:rsidR="00D13E36" w:rsidRPr="00404988">
        <w:rPr>
          <w:rFonts w:ascii="Garamond" w:hAnsi="Garamond"/>
          <w:sz w:val="32"/>
          <w:szCs w:val="32"/>
          <w14:ligatures w14:val="none"/>
        </w:rPr>
        <w:t>.</w:t>
      </w:r>
      <w:r w:rsidRPr="00404988">
        <w:rPr>
          <w:rFonts w:ascii="Garamond" w:hAnsi="Garamond"/>
          <w:sz w:val="32"/>
          <w:szCs w:val="32"/>
          <w14:ligatures w14:val="none"/>
        </w:rPr>
        <w:t xml:space="preserve"> </w:t>
      </w:r>
      <w:r w:rsidR="00D13E36" w:rsidRPr="00404988">
        <w:rPr>
          <w:rFonts w:ascii="Garamond" w:hAnsi="Garamond"/>
          <w:sz w:val="32"/>
          <w:szCs w:val="32"/>
          <w14:ligatures w14:val="none"/>
        </w:rPr>
        <w:t xml:space="preserve"> Jesus’</w:t>
      </w:r>
      <w:r w:rsidR="006E25EB">
        <w:rPr>
          <w:rFonts w:ascii="Garamond" w:hAnsi="Garamond"/>
          <w:sz w:val="32"/>
          <w:szCs w:val="32"/>
          <w14:ligatures w14:val="none"/>
        </w:rPr>
        <w:t>s</w:t>
      </w:r>
      <w:r w:rsidR="00D13E36" w:rsidRPr="00404988">
        <w:rPr>
          <w:rFonts w:ascii="Garamond" w:hAnsi="Garamond"/>
          <w:sz w:val="32"/>
          <w:szCs w:val="32"/>
          <w14:ligatures w14:val="none"/>
        </w:rPr>
        <w:t xml:space="preserve"> entry into Jerusalem was at the same time a day of great joy </w:t>
      </w:r>
      <w:r w:rsidR="00D8711C" w:rsidRPr="00404988">
        <w:rPr>
          <w:rFonts w:ascii="Garamond" w:hAnsi="Garamond"/>
          <w:sz w:val="32"/>
          <w:szCs w:val="32"/>
          <w14:ligatures w14:val="none"/>
        </w:rPr>
        <w:t xml:space="preserve">and expectation, </w:t>
      </w:r>
      <w:r w:rsidR="00D13E36" w:rsidRPr="00404988">
        <w:rPr>
          <w:rFonts w:ascii="Garamond" w:hAnsi="Garamond"/>
          <w:sz w:val="32"/>
          <w:szCs w:val="32"/>
          <w14:ligatures w14:val="none"/>
        </w:rPr>
        <w:t>and also the beginning of his inexorable journey to the cross.</w:t>
      </w:r>
    </w:p>
    <w:p w:rsidR="00C937F2" w:rsidRPr="006560F4" w:rsidRDefault="00C937F2" w:rsidP="008F1DA3">
      <w:pPr>
        <w:widowControl w:val="0"/>
        <w:jc w:val="both"/>
        <w:rPr>
          <w:rFonts w:ascii="Garamond" w:hAnsi="Garamond"/>
          <w:sz w:val="28"/>
          <w:szCs w:val="28"/>
          <w14:ligatures w14:val="none"/>
        </w:rPr>
      </w:pPr>
    </w:p>
    <w:p w:rsidR="008C6975" w:rsidRDefault="00D13E36" w:rsidP="005963BF">
      <w:pPr>
        <w:widowControl w:val="0"/>
        <w:spacing w:line="259" w:lineRule="auto"/>
        <w:jc w:val="both"/>
        <w:rPr>
          <w:rFonts w:ascii="Garamond" w:hAnsi="Garamond"/>
          <w:sz w:val="32"/>
          <w:szCs w:val="32"/>
          <w14:ligatures w14:val="none"/>
        </w:rPr>
      </w:pPr>
      <w:r w:rsidRPr="00404988">
        <w:rPr>
          <w:rFonts w:ascii="Garamond" w:hAnsi="Garamond"/>
          <w:sz w:val="32"/>
          <w:szCs w:val="32"/>
          <w14:ligatures w14:val="none"/>
        </w:rPr>
        <w:t xml:space="preserve">The Palm Sunday </w:t>
      </w:r>
      <w:r w:rsidR="00C937F2" w:rsidRPr="00404988">
        <w:rPr>
          <w:rFonts w:ascii="Garamond" w:hAnsi="Garamond"/>
          <w:sz w:val="32"/>
          <w:szCs w:val="32"/>
          <w14:ligatures w14:val="none"/>
        </w:rPr>
        <w:t xml:space="preserve">tradition </w:t>
      </w:r>
      <w:r w:rsidRPr="00404988">
        <w:rPr>
          <w:rFonts w:ascii="Garamond" w:hAnsi="Garamond"/>
          <w:sz w:val="32"/>
          <w:szCs w:val="32"/>
          <w14:ligatures w14:val="none"/>
        </w:rPr>
        <w:t xml:space="preserve">of a procession through the streets, </w:t>
      </w:r>
      <w:r w:rsidR="00112997" w:rsidRPr="00404988">
        <w:rPr>
          <w:rFonts w:ascii="Garamond" w:hAnsi="Garamond"/>
          <w:sz w:val="32"/>
          <w:szCs w:val="32"/>
          <w14:ligatures w14:val="none"/>
        </w:rPr>
        <w:t>wav</w:t>
      </w:r>
      <w:r w:rsidR="00C937F2" w:rsidRPr="00404988">
        <w:rPr>
          <w:rFonts w:ascii="Garamond" w:hAnsi="Garamond"/>
          <w:sz w:val="32"/>
          <w:szCs w:val="32"/>
          <w14:ligatures w14:val="none"/>
        </w:rPr>
        <w:t>ing palm leaves</w:t>
      </w:r>
      <w:r w:rsidRPr="00404988">
        <w:rPr>
          <w:rFonts w:ascii="Garamond" w:hAnsi="Garamond"/>
          <w:sz w:val="32"/>
          <w:szCs w:val="32"/>
          <w14:ligatures w14:val="none"/>
        </w:rPr>
        <w:t>, which are then folded into the shape of a cross</w:t>
      </w:r>
      <w:r w:rsidR="00D8711C" w:rsidRPr="00404988">
        <w:rPr>
          <w:rFonts w:ascii="Garamond" w:hAnsi="Garamond"/>
          <w:sz w:val="32"/>
          <w:szCs w:val="32"/>
          <w14:ligatures w14:val="none"/>
        </w:rPr>
        <w:t>,</w:t>
      </w:r>
      <w:r w:rsidRPr="00404988">
        <w:rPr>
          <w:rFonts w:ascii="Garamond" w:hAnsi="Garamond"/>
          <w:sz w:val="32"/>
          <w:szCs w:val="32"/>
          <w14:ligatures w14:val="none"/>
        </w:rPr>
        <w:t xml:space="preserve"> similarly evokes the </w:t>
      </w:r>
      <w:r w:rsidR="00D8711C" w:rsidRPr="00404988">
        <w:rPr>
          <w:rFonts w:ascii="Garamond" w:hAnsi="Garamond"/>
          <w:sz w:val="32"/>
          <w:szCs w:val="32"/>
          <w14:ligatures w14:val="none"/>
        </w:rPr>
        <w:t>mixed emotions</w:t>
      </w:r>
      <w:r w:rsidRPr="00404988">
        <w:rPr>
          <w:rFonts w:ascii="Garamond" w:hAnsi="Garamond"/>
          <w:sz w:val="32"/>
          <w:szCs w:val="32"/>
          <w14:ligatures w14:val="none"/>
        </w:rPr>
        <w:t xml:space="preserve"> of that day.</w:t>
      </w:r>
    </w:p>
    <w:p w:rsidR="00A55E6F" w:rsidRDefault="00A55E6F">
      <w:pPr>
        <w:spacing w:after="160" w:line="259" w:lineRule="auto"/>
        <w:rPr>
          <w:rFonts w:ascii="Garamond" w:hAnsi="Garamond"/>
          <w:sz w:val="52"/>
          <w:szCs w:val="32"/>
          <w14:ligatures w14:val="none"/>
        </w:rPr>
      </w:pPr>
      <w:r>
        <w:rPr>
          <w:rFonts w:ascii="Garamond" w:hAnsi="Garamond"/>
          <w:sz w:val="52"/>
          <w:szCs w:val="32"/>
          <w14:ligatures w14:val="none"/>
        </w:rPr>
        <w:br w:type="page"/>
      </w:r>
    </w:p>
    <w:p w:rsidR="008C6975" w:rsidRPr="00404988" w:rsidRDefault="008C6975" w:rsidP="008C6975">
      <w:pPr>
        <w:widowControl w:val="0"/>
        <w:jc w:val="both"/>
        <w:rPr>
          <w:rFonts w:ascii="Garamond" w:hAnsi="Garamond"/>
          <w:sz w:val="52"/>
          <w:szCs w:val="32"/>
          <w14:ligatures w14:val="none"/>
        </w:rPr>
      </w:pPr>
      <w:r w:rsidRPr="00404988">
        <w:rPr>
          <w:rFonts w:ascii="Garamond" w:hAnsi="Garamond"/>
          <w:sz w:val="52"/>
          <w:szCs w:val="32"/>
          <w14:ligatures w14:val="none"/>
        </w:rPr>
        <w:lastRenderedPageBreak/>
        <w:t>Holy Week</w:t>
      </w:r>
    </w:p>
    <w:p w:rsidR="00657399" w:rsidRPr="0036607C" w:rsidRDefault="00657399" w:rsidP="008C6975">
      <w:pPr>
        <w:widowControl w:val="0"/>
        <w:jc w:val="both"/>
        <w:rPr>
          <w:rFonts w:ascii="Garamond" w:hAnsi="Garamond"/>
          <w:sz w:val="28"/>
          <w:szCs w:val="28"/>
          <w14:ligatures w14:val="none"/>
        </w:rPr>
      </w:pPr>
    </w:p>
    <w:p w:rsidR="00905AC1" w:rsidRDefault="00657399" w:rsidP="00905AC1">
      <w:pPr>
        <w:widowControl w:val="0"/>
        <w:spacing w:line="259" w:lineRule="auto"/>
        <w:jc w:val="both"/>
        <w:rPr>
          <w:rFonts w:ascii="Garamond" w:hAnsi="Garamond"/>
          <w:sz w:val="32"/>
          <w:szCs w:val="32"/>
          <w14:ligatures w14:val="none"/>
        </w:rPr>
      </w:pPr>
      <w:r>
        <w:rPr>
          <w:rFonts w:ascii="Garamond" w:hAnsi="Garamond"/>
          <w:sz w:val="32"/>
          <w:szCs w:val="32"/>
          <w14:ligatures w14:val="none"/>
        </w:rPr>
        <w:t>And so begins our pilgrimage to the foot of the cross.</w:t>
      </w:r>
      <w:r w:rsidR="00905AC1">
        <w:rPr>
          <w:rFonts w:ascii="Garamond" w:hAnsi="Garamond"/>
          <w:sz w:val="32"/>
          <w:szCs w:val="32"/>
          <w14:ligatures w14:val="none"/>
        </w:rPr>
        <w:t xml:space="preserve">  On Monday and Tue</w:t>
      </w:r>
      <w:r w:rsidR="00206CDB">
        <w:rPr>
          <w:rFonts w:ascii="Garamond" w:hAnsi="Garamond"/>
          <w:sz w:val="32"/>
          <w:szCs w:val="32"/>
          <w14:ligatures w14:val="none"/>
        </w:rPr>
        <w:t>sday our Gospel readings at the Parish Eucharist</w:t>
      </w:r>
      <w:r w:rsidR="00905AC1">
        <w:rPr>
          <w:rFonts w:ascii="Garamond" w:hAnsi="Garamond"/>
          <w:sz w:val="32"/>
          <w:szCs w:val="32"/>
          <w14:ligatures w14:val="none"/>
        </w:rPr>
        <w:t xml:space="preserve"> are from John, the anointing at Bethany and Jesus’</w:t>
      </w:r>
      <w:r w:rsidR="002D6F89">
        <w:rPr>
          <w:rFonts w:ascii="Garamond" w:hAnsi="Garamond"/>
          <w:sz w:val="32"/>
          <w:szCs w:val="32"/>
          <w14:ligatures w14:val="none"/>
        </w:rPr>
        <w:t>s</w:t>
      </w:r>
      <w:r w:rsidR="00905AC1">
        <w:rPr>
          <w:rFonts w:ascii="Garamond" w:hAnsi="Garamond"/>
          <w:sz w:val="32"/>
          <w:szCs w:val="32"/>
          <w14:ligatures w14:val="none"/>
        </w:rPr>
        <w:t xml:space="preserve"> foretelling of his death, as the tension builds towards its climax. </w:t>
      </w:r>
    </w:p>
    <w:p w:rsidR="00905AC1" w:rsidRPr="006560F4" w:rsidRDefault="00905AC1" w:rsidP="00905AC1">
      <w:pPr>
        <w:widowControl w:val="0"/>
        <w:spacing w:line="259" w:lineRule="auto"/>
        <w:jc w:val="both"/>
        <w:rPr>
          <w:rFonts w:ascii="Garamond" w:hAnsi="Garamond"/>
          <w:sz w:val="28"/>
          <w:szCs w:val="28"/>
          <w14:ligatures w14:val="none"/>
        </w:rPr>
      </w:pPr>
    </w:p>
    <w:p w:rsidR="00905AC1" w:rsidRDefault="00905AC1" w:rsidP="00905AC1">
      <w:pPr>
        <w:widowControl w:val="0"/>
        <w:spacing w:line="259" w:lineRule="auto"/>
        <w:jc w:val="both"/>
        <w:rPr>
          <w:rFonts w:ascii="Garamond" w:hAnsi="Garamond"/>
          <w:sz w:val="32"/>
          <w:szCs w:val="32"/>
          <w14:ligatures w14:val="none"/>
        </w:rPr>
      </w:pPr>
      <w:r>
        <w:rPr>
          <w:rFonts w:ascii="Garamond" w:hAnsi="Garamond"/>
          <w:sz w:val="32"/>
          <w:szCs w:val="32"/>
          <w14:ligatures w14:val="none"/>
        </w:rPr>
        <w:t xml:space="preserve">On Wednesday evening at </w:t>
      </w:r>
      <w:r w:rsidR="00E27AE2">
        <w:rPr>
          <w:rFonts w:ascii="Garamond" w:hAnsi="Garamond"/>
          <w:sz w:val="32"/>
          <w:szCs w:val="32"/>
          <w14:ligatures w14:val="none"/>
        </w:rPr>
        <w:t>The Church of The Holy Innocents</w:t>
      </w:r>
      <w:r>
        <w:rPr>
          <w:rFonts w:ascii="Garamond" w:hAnsi="Garamond"/>
          <w:sz w:val="32"/>
          <w:szCs w:val="32"/>
          <w14:ligatures w14:val="none"/>
        </w:rPr>
        <w:t xml:space="preserve"> we have a service of Tenebrae, a traditional service derived from the monastic offices of </w:t>
      </w:r>
      <w:proofErr w:type="spellStart"/>
      <w:r>
        <w:rPr>
          <w:rFonts w:ascii="Garamond" w:hAnsi="Garamond"/>
          <w:sz w:val="32"/>
          <w:szCs w:val="32"/>
          <w14:ligatures w14:val="none"/>
        </w:rPr>
        <w:t>Mattins</w:t>
      </w:r>
      <w:proofErr w:type="spellEnd"/>
      <w:r>
        <w:rPr>
          <w:rFonts w:ascii="Garamond" w:hAnsi="Garamond"/>
          <w:sz w:val="32"/>
          <w:szCs w:val="32"/>
          <w14:ligatures w14:val="none"/>
        </w:rPr>
        <w:t xml:space="preserve"> and Lauds.  As the chants are sung, the lights in the church are extinguished one by one until the church is left in silent darkness.</w:t>
      </w:r>
    </w:p>
    <w:p w:rsidR="00905AC1" w:rsidRPr="0036607C" w:rsidRDefault="00905AC1" w:rsidP="00905AC1">
      <w:pPr>
        <w:widowControl w:val="0"/>
        <w:spacing w:line="259" w:lineRule="auto"/>
        <w:jc w:val="both"/>
        <w:rPr>
          <w:rFonts w:ascii="Garamond" w:hAnsi="Garamond"/>
          <w:sz w:val="36"/>
          <w:szCs w:val="36"/>
          <w14:ligatures w14:val="none"/>
        </w:rPr>
      </w:pPr>
    </w:p>
    <w:p w:rsidR="008F1DA3" w:rsidRPr="00404988" w:rsidRDefault="008F1DA3" w:rsidP="00905AC1">
      <w:pPr>
        <w:widowControl w:val="0"/>
        <w:spacing w:line="259" w:lineRule="auto"/>
        <w:jc w:val="both"/>
        <w:rPr>
          <w:rFonts w:ascii="Garamond" w:hAnsi="Garamond"/>
          <w:sz w:val="52"/>
          <w:szCs w:val="32"/>
          <w14:ligatures w14:val="none"/>
        </w:rPr>
      </w:pPr>
      <w:r w:rsidRPr="00404988">
        <w:rPr>
          <w:rFonts w:ascii="Garamond" w:hAnsi="Garamond"/>
          <w:sz w:val="52"/>
          <w:szCs w:val="32"/>
          <w14:ligatures w14:val="none"/>
        </w:rPr>
        <w:t>T</w:t>
      </w:r>
      <w:r w:rsidR="00D13E36" w:rsidRPr="00404988">
        <w:rPr>
          <w:rFonts w:ascii="Garamond" w:hAnsi="Garamond"/>
          <w:sz w:val="52"/>
          <w:szCs w:val="32"/>
          <w14:ligatures w14:val="none"/>
        </w:rPr>
        <w:t>he T</w:t>
      </w:r>
      <w:r w:rsidRPr="00404988">
        <w:rPr>
          <w:rFonts w:ascii="Garamond" w:hAnsi="Garamond"/>
          <w:sz w:val="52"/>
          <w:szCs w:val="32"/>
          <w14:ligatures w14:val="none"/>
        </w:rPr>
        <w:t>riduum</w:t>
      </w:r>
    </w:p>
    <w:p w:rsidR="008F1DA3" w:rsidRPr="0036607C" w:rsidRDefault="008F1DA3" w:rsidP="008F1DA3">
      <w:pPr>
        <w:widowControl w:val="0"/>
        <w:jc w:val="both"/>
        <w:rPr>
          <w:rFonts w:ascii="Garamond" w:hAnsi="Garamond"/>
          <w:sz w:val="28"/>
          <w:szCs w:val="28"/>
          <w14:ligatures w14:val="none"/>
        </w:rPr>
      </w:pPr>
      <w:r w:rsidRPr="0036607C">
        <w:rPr>
          <w:rFonts w:ascii="Garamond" w:hAnsi="Garamond"/>
          <w:sz w:val="28"/>
          <w:szCs w:val="28"/>
          <w14:ligatures w14:val="none"/>
        </w:rPr>
        <w:t> </w:t>
      </w:r>
    </w:p>
    <w:p w:rsidR="008F1DA3" w:rsidRPr="00404988" w:rsidRDefault="008F1DA3" w:rsidP="005963BF">
      <w:pPr>
        <w:widowControl w:val="0"/>
        <w:spacing w:line="259" w:lineRule="auto"/>
        <w:jc w:val="both"/>
        <w:rPr>
          <w:rFonts w:ascii="Garamond" w:hAnsi="Garamond"/>
          <w:sz w:val="32"/>
          <w:szCs w:val="32"/>
          <w14:ligatures w14:val="none"/>
        </w:rPr>
      </w:pPr>
      <w:r w:rsidRPr="00404988">
        <w:rPr>
          <w:rFonts w:ascii="Garamond" w:hAnsi="Garamond"/>
          <w:sz w:val="32"/>
          <w:szCs w:val="32"/>
          <w14:ligatures w14:val="none"/>
        </w:rPr>
        <w:t>T</w:t>
      </w:r>
      <w:r w:rsidR="00723340" w:rsidRPr="00404988">
        <w:rPr>
          <w:rFonts w:ascii="Garamond" w:hAnsi="Garamond"/>
          <w:sz w:val="32"/>
          <w:szCs w:val="32"/>
          <w14:ligatures w14:val="none"/>
        </w:rPr>
        <w:t>he T</w:t>
      </w:r>
      <w:r w:rsidRPr="00404988">
        <w:rPr>
          <w:rFonts w:ascii="Garamond" w:hAnsi="Garamond"/>
          <w:sz w:val="32"/>
          <w:szCs w:val="32"/>
          <w14:ligatures w14:val="none"/>
        </w:rPr>
        <w:t>riduum is the three</w:t>
      </w:r>
      <w:r w:rsidR="00723340" w:rsidRPr="00404988">
        <w:rPr>
          <w:rFonts w:ascii="Garamond" w:hAnsi="Garamond"/>
          <w:sz w:val="32"/>
          <w:szCs w:val="32"/>
          <w14:ligatures w14:val="none"/>
        </w:rPr>
        <w:t>-</w:t>
      </w:r>
      <w:r w:rsidRPr="00404988">
        <w:rPr>
          <w:rFonts w:ascii="Garamond" w:hAnsi="Garamond"/>
          <w:sz w:val="32"/>
          <w:szCs w:val="32"/>
          <w14:ligatures w14:val="none"/>
        </w:rPr>
        <w:t xml:space="preserve">day period beginning </w:t>
      </w:r>
      <w:r w:rsidR="00723340" w:rsidRPr="00404988">
        <w:rPr>
          <w:rFonts w:ascii="Garamond" w:hAnsi="Garamond"/>
          <w:sz w:val="32"/>
          <w:szCs w:val="32"/>
          <w14:ligatures w14:val="none"/>
        </w:rPr>
        <w:t>in gathering gloom on the evening of Holy (</w:t>
      </w:r>
      <w:r w:rsidRPr="00404988">
        <w:rPr>
          <w:rFonts w:ascii="Garamond" w:hAnsi="Garamond"/>
          <w:sz w:val="32"/>
          <w:szCs w:val="32"/>
          <w14:ligatures w14:val="none"/>
        </w:rPr>
        <w:t>Maundy</w:t>
      </w:r>
      <w:r w:rsidR="00723340" w:rsidRPr="00404988">
        <w:rPr>
          <w:rFonts w:ascii="Garamond" w:hAnsi="Garamond"/>
          <w:sz w:val="32"/>
          <w:szCs w:val="32"/>
          <w14:ligatures w14:val="none"/>
        </w:rPr>
        <w:t>)</w:t>
      </w:r>
      <w:r w:rsidRPr="00404988">
        <w:rPr>
          <w:rFonts w:ascii="Garamond" w:hAnsi="Garamond"/>
          <w:sz w:val="32"/>
          <w:szCs w:val="32"/>
          <w14:ligatures w14:val="none"/>
        </w:rPr>
        <w:t xml:space="preserve"> Thursday and </w:t>
      </w:r>
      <w:r w:rsidR="00723340" w:rsidRPr="00404988">
        <w:rPr>
          <w:rFonts w:ascii="Garamond" w:hAnsi="Garamond"/>
          <w:sz w:val="32"/>
          <w:szCs w:val="32"/>
          <w14:ligatures w14:val="none"/>
        </w:rPr>
        <w:t>ending with the joyous celebration of Easter morning.</w:t>
      </w:r>
      <w:r w:rsidR="00B479DC" w:rsidRPr="00404988">
        <w:rPr>
          <w:rFonts w:ascii="Garamond" w:hAnsi="Garamond"/>
          <w:sz w:val="32"/>
          <w:szCs w:val="32"/>
          <w14:ligatures w14:val="none"/>
        </w:rPr>
        <w:t xml:space="preserve">  </w:t>
      </w:r>
    </w:p>
    <w:p w:rsidR="008F1DA3" w:rsidRPr="0036607C" w:rsidRDefault="008F1DA3" w:rsidP="008F1DA3">
      <w:pPr>
        <w:widowControl w:val="0"/>
        <w:jc w:val="both"/>
        <w:rPr>
          <w:rFonts w:ascii="Garamond" w:hAnsi="Garamond"/>
          <w:sz w:val="36"/>
          <w:szCs w:val="36"/>
          <w14:ligatures w14:val="none"/>
        </w:rPr>
      </w:pPr>
      <w:r w:rsidRPr="0036607C">
        <w:rPr>
          <w:rFonts w:ascii="Garamond" w:hAnsi="Garamond"/>
          <w:sz w:val="36"/>
          <w:szCs w:val="36"/>
          <w14:ligatures w14:val="none"/>
        </w:rPr>
        <w:t> </w:t>
      </w:r>
    </w:p>
    <w:p w:rsidR="008F1DA3" w:rsidRPr="00404988" w:rsidRDefault="00723340" w:rsidP="008F1DA3">
      <w:pPr>
        <w:widowControl w:val="0"/>
        <w:jc w:val="both"/>
        <w:rPr>
          <w:rFonts w:ascii="Garamond" w:hAnsi="Garamond"/>
          <w:sz w:val="44"/>
          <w:szCs w:val="32"/>
          <w14:ligatures w14:val="none"/>
        </w:rPr>
      </w:pPr>
      <w:r w:rsidRPr="00404988">
        <w:rPr>
          <w:rFonts w:ascii="Garamond" w:hAnsi="Garamond"/>
          <w:sz w:val="44"/>
          <w:szCs w:val="32"/>
          <w14:ligatures w14:val="none"/>
        </w:rPr>
        <w:t>Holy</w:t>
      </w:r>
      <w:r w:rsidR="008F1DA3" w:rsidRPr="00404988">
        <w:rPr>
          <w:rFonts w:ascii="Garamond" w:hAnsi="Garamond"/>
          <w:sz w:val="44"/>
          <w:szCs w:val="32"/>
          <w14:ligatures w14:val="none"/>
        </w:rPr>
        <w:t xml:space="preserve"> Thursday</w:t>
      </w:r>
      <w:r w:rsidR="001572D6" w:rsidRPr="00404988">
        <w:rPr>
          <w:rFonts w:ascii="Garamond" w:hAnsi="Garamond"/>
          <w:sz w:val="44"/>
          <w:szCs w:val="32"/>
          <w14:ligatures w14:val="none"/>
        </w:rPr>
        <w:t xml:space="preserve"> </w:t>
      </w:r>
    </w:p>
    <w:p w:rsidR="00D13E36" w:rsidRPr="0036607C" w:rsidRDefault="00D13E36" w:rsidP="008F1DA3">
      <w:pPr>
        <w:widowControl w:val="0"/>
        <w:jc w:val="both"/>
        <w:rPr>
          <w:rFonts w:ascii="Garamond" w:hAnsi="Garamond"/>
          <w:sz w:val="28"/>
          <w:szCs w:val="28"/>
          <w14:ligatures w14:val="none"/>
        </w:rPr>
      </w:pPr>
    </w:p>
    <w:p w:rsidR="00861C5F" w:rsidRPr="00404988" w:rsidRDefault="00861C5F" w:rsidP="005963BF">
      <w:pPr>
        <w:widowControl w:val="0"/>
        <w:spacing w:line="259" w:lineRule="auto"/>
        <w:jc w:val="both"/>
        <w:rPr>
          <w:rFonts w:ascii="Garamond" w:hAnsi="Garamond"/>
          <w:sz w:val="32"/>
          <w:szCs w:val="32"/>
          <w14:ligatures w14:val="none"/>
        </w:rPr>
      </w:pPr>
      <w:proofErr w:type="gramStart"/>
      <w:r w:rsidRPr="00404988">
        <w:rPr>
          <w:rFonts w:ascii="Garamond" w:hAnsi="Garamond"/>
          <w:sz w:val="32"/>
          <w:szCs w:val="32"/>
          <w14:ligatures w14:val="none"/>
        </w:rPr>
        <w:t xml:space="preserve">Also known in the English church as </w:t>
      </w:r>
      <w:r w:rsidR="008F1DA3" w:rsidRPr="00404988">
        <w:rPr>
          <w:rFonts w:ascii="Garamond" w:hAnsi="Garamond"/>
          <w:sz w:val="32"/>
          <w:szCs w:val="32"/>
          <w14:ligatures w14:val="none"/>
        </w:rPr>
        <w:t>Maundy Thursday</w:t>
      </w:r>
      <w:r w:rsidRPr="00404988">
        <w:rPr>
          <w:rFonts w:ascii="Garamond" w:hAnsi="Garamond"/>
          <w:sz w:val="32"/>
          <w:szCs w:val="32"/>
          <w14:ligatures w14:val="none"/>
        </w:rPr>
        <w:t>, from ‘</w:t>
      </w:r>
      <w:proofErr w:type="spellStart"/>
      <w:r w:rsidRPr="00404988">
        <w:rPr>
          <w:rFonts w:ascii="Garamond" w:hAnsi="Garamond"/>
          <w:i/>
          <w:sz w:val="32"/>
          <w:szCs w:val="32"/>
          <w14:ligatures w14:val="none"/>
        </w:rPr>
        <w:t>mandatum</w:t>
      </w:r>
      <w:proofErr w:type="spellEnd"/>
      <w:r w:rsidRPr="00404988">
        <w:rPr>
          <w:rFonts w:ascii="Garamond" w:hAnsi="Garamond"/>
          <w:sz w:val="32"/>
          <w:szCs w:val="32"/>
          <w14:ligatures w14:val="none"/>
        </w:rPr>
        <w:t xml:space="preserve">’, commandment, recalling the ‘new commandment’ Jesus gave his disciples as he prepared to </w:t>
      </w:r>
      <w:r w:rsidR="00463D91">
        <w:rPr>
          <w:rFonts w:ascii="Garamond" w:hAnsi="Garamond"/>
          <w:sz w:val="32"/>
          <w:szCs w:val="32"/>
          <w14:ligatures w14:val="none"/>
        </w:rPr>
        <w:t>be betrayed: “</w:t>
      </w:r>
      <w:r w:rsidRPr="00404988">
        <w:rPr>
          <w:rFonts w:ascii="Garamond" w:hAnsi="Garamond"/>
          <w:sz w:val="32"/>
          <w:szCs w:val="32"/>
          <w14:ligatures w14:val="none"/>
        </w:rPr>
        <w:t>love one another, as I have loved you”</w:t>
      </w:r>
      <w:r w:rsidR="002B0AD2">
        <w:rPr>
          <w:rFonts w:ascii="Garamond" w:hAnsi="Garamond"/>
          <w:sz w:val="32"/>
          <w:szCs w:val="32"/>
          <w14:ligatures w14:val="none"/>
        </w:rPr>
        <w:t>.</w:t>
      </w:r>
      <w:proofErr w:type="gramEnd"/>
    </w:p>
    <w:p w:rsidR="00861C5F" w:rsidRPr="006560F4" w:rsidRDefault="00861C5F" w:rsidP="005963BF">
      <w:pPr>
        <w:widowControl w:val="0"/>
        <w:spacing w:line="259" w:lineRule="auto"/>
        <w:jc w:val="both"/>
        <w:rPr>
          <w:rFonts w:ascii="Garamond" w:hAnsi="Garamond"/>
          <w:sz w:val="28"/>
          <w:szCs w:val="28"/>
          <w14:ligatures w14:val="none"/>
        </w:rPr>
      </w:pPr>
    </w:p>
    <w:p w:rsidR="00861C5F" w:rsidRPr="00404988" w:rsidRDefault="00861C5F" w:rsidP="005963BF">
      <w:pPr>
        <w:widowControl w:val="0"/>
        <w:spacing w:line="259" w:lineRule="auto"/>
        <w:jc w:val="both"/>
        <w:rPr>
          <w:rFonts w:ascii="Garamond" w:hAnsi="Garamond"/>
          <w:sz w:val="32"/>
          <w:szCs w:val="32"/>
          <w14:ligatures w14:val="none"/>
        </w:rPr>
      </w:pPr>
      <w:r w:rsidRPr="00404988">
        <w:rPr>
          <w:rFonts w:ascii="Garamond" w:hAnsi="Garamond"/>
          <w:sz w:val="32"/>
          <w:szCs w:val="32"/>
          <w14:ligatures w14:val="none"/>
        </w:rPr>
        <w:t xml:space="preserve">On Maundy Thursday we recall the events of the Last Supper and the institution of the celebration of Holy Communion.  According to John’s Gospel, the evening began by washing the disciples’ feet, an act of the humblest service.  </w:t>
      </w:r>
    </w:p>
    <w:p w:rsidR="00861C5F" w:rsidRPr="006560F4" w:rsidRDefault="00861C5F" w:rsidP="005963BF">
      <w:pPr>
        <w:widowControl w:val="0"/>
        <w:spacing w:line="259" w:lineRule="auto"/>
        <w:jc w:val="both"/>
        <w:rPr>
          <w:rFonts w:ascii="Garamond" w:hAnsi="Garamond"/>
          <w:sz w:val="28"/>
          <w:szCs w:val="28"/>
          <w14:ligatures w14:val="none"/>
        </w:rPr>
      </w:pPr>
    </w:p>
    <w:p w:rsidR="008F1DA3" w:rsidRPr="00404988" w:rsidRDefault="00861C5F" w:rsidP="005963BF">
      <w:pPr>
        <w:widowControl w:val="0"/>
        <w:spacing w:line="259" w:lineRule="auto"/>
        <w:jc w:val="both"/>
        <w:rPr>
          <w:rFonts w:ascii="Garamond" w:hAnsi="Garamond"/>
          <w:sz w:val="32"/>
          <w:szCs w:val="32"/>
          <w14:ligatures w14:val="none"/>
        </w:rPr>
      </w:pPr>
      <w:r w:rsidRPr="00404988">
        <w:rPr>
          <w:rFonts w:ascii="Garamond" w:hAnsi="Garamond"/>
          <w:sz w:val="32"/>
          <w:szCs w:val="32"/>
          <w14:ligatures w14:val="none"/>
        </w:rPr>
        <w:t>The synoptic Gospels describe a Passover meal, at which Jesus broke the bread, gave it to his disciples and said</w:t>
      </w:r>
      <w:r w:rsidR="00463D91">
        <w:rPr>
          <w:rFonts w:ascii="Garamond" w:hAnsi="Garamond"/>
          <w:sz w:val="32"/>
          <w:szCs w:val="32"/>
          <w14:ligatures w14:val="none"/>
        </w:rPr>
        <w:t xml:space="preserve"> “take, eat, this is my body”</w:t>
      </w:r>
      <w:r w:rsidRPr="00404988">
        <w:rPr>
          <w:rFonts w:ascii="Garamond" w:hAnsi="Garamond"/>
          <w:sz w:val="32"/>
          <w:szCs w:val="32"/>
          <w14:ligatures w14:val="none"/>
        </w:rPr>
        <w:t>.  After supper he took the third cup of wine, t</w:t>
      </w:r>
      <w:r w:rsidR="00463D91">
        <w:rPr>
          <w:rFonts w:ascii="Garamond" w:hAnsi="Garamond"/>
          <w:sz w:val="32"/>
          <w:szCs w:val="32"/>
          <w14:ligatures w14:val="none"/>
        </w:rPr>
        <w:t>he cup of redemption, and said “</w:t>
      </w:r>
      <w:r w:rsidRPr="00404988">
        <w:rPr>
          <w:rFonts w:ascii="Garamond" w:hAnsi="Garamond"/>
          <w:sz w:val="32"/>
          <w:szCs w:val="32"/>
          <w14:ligatures w14:val="none"/>
        </w:rPr>
        <w:t>drink thi</w:t>
      </w:r>
      <w:r w:rsidR="00463D91">
        <w:rPr>
          <w:rFonts w:ascii="Garamond" w:hAnsi="Garamond"/>
          <w:sz w:val="32"/>
          <w:szCs w:val="32"/>
          <w14:ligatures w14:val="none"/>
        </w:rPr>
        <w:t>s, all of you, this is my blood”</w:t>
      </w:r>
      <w:r w:rsidR="008F1DA3" w:rsidRPr="00404988">
        <w:rPr>
          <w:rFonts w:ascii="Garamond" w:hAnsi="Garamond"/>
          <w:sz w:val="32"/>
          <w:szCs w:val="32"/>
          <w14:ligatures w14:val="none"/>
        </w:rPr>
        <w:t>.</w:t>
      </w:r>
    </w:p>
    <w:p w:rsidR="008F1DA3" w:rsidRPr="00404988" w:rsidRDefault="008F1DA3" w:rsidP="005963BF">
      <w:pPr>
        <w:widowControl w:val="0"/>
        <w:spacing w:line="259" w:lineRule="auto"/>
        <w:jc w:val="both"/>
        <w:rPr>
          <w:rFonts w:ascii="Garamond" w:hAnsi="Garamond"/>
          <w:sz w:val="32"/>
          <w:szCs w:val="32"/>
          <w14:ligatures w14:val="none"/>
        </w:rPr>
      </w:pPr>
    </w:p>
    <w:p w:rsidR="00A55E6F" w:rsidRDefault="00A55E6F">
      <w:pPr>
        <w:spacing w:after="160" w:line="259" w:lineRule="auto"/>
        <w:rPr>
          <w:rFonts w:ascii="Garamond" w:hAnsi="Garamond"/>
          <w:sz w:val="32"/>
          <w:szCs w:val="32"/>
          <w14:ligatures w14:val="none"/>
        </w:rPr>
      </w:pPr>
      <w:r>
        <w:rPr>
          <w:rFonts w:ascii="Garamond" w:hAnsi="Garamond"/>
          <w:sz w:val="32"/>
          <w:szCs w:val="32"/>
          <w14:ligatures w14:val="none"/>
        </w:rPr>
        <w:br w:type="page"/>
      </w:r>
    </w:p>
    <w:p w:rsidR="001572D6" w:rsidRPr="00404988" w:rsidRDefault="005A1139" w:rsidP="005963BF">
      <w:pPr>
        <w:widowControl w:val="0"/>
        <w:spacing w:line="259" w:lineRule="auto"/>
        <w:jc w:val="both"/>
        <w:rPr>
          <w:rFonts w:ascii="Garamond" w:hAnsi="Garamond"/>
          <w:sz w:val="32"/>
          <w:szCs w:val="32"/>
          <w14:ligatures w14:val="none"/>
        </w:rPr>
      </w:pPr>
      <w:r>
        <w:rPr>
          <w:rFonts w:ascii="Garamond" w:hAnsi="Garamond"/>
          <w:sz w:val="32"/>
          <w:szCs w:val="32"/>
          <w14:ligatures w14:val="none"/>
        </w:rPr>
        <w:lastRenderedPageBreak/>
        <w:t>Jesus said “</w:t>
      </w:r>
      <w:r w:rsidR="001572D6" w:rsidRPr="00404988">
        <w:rPr>
          <w:rFonts w:ascii="Garamond" w:hAnsi="Garamond"/>
          <w:sz w:val="32"/>
          <w:szCs w:val="32"/>
          <w14:ligatures w14:val="none"/>
        </w:rPr>
        <w:t>I will not drink again of the fruit of the vine</w:t>
      </w:r>
      <w:r>
        <w:rPr>
          <w:rFonts w:ascii="Garamond" w:hAnsi="Garamond"/>
          <w:sz w:val="32"/>
          <w:szCs w:val="32"/>
          <w14:ligatures w14:val="none"/>
        </w:rPr>
        <w:t xml:space="preserve"> until the Kingdom of God comes”</w:t>
      </w:r>
      <w:r w:rsidR="001572D6" w:rsidRPr="00404988">
        <w:rPr>
          <w:rFonts w:ascii="Garamond" w:hAnsi="Garamond"/>
          <w:sz w:val="32"/>
          <w:szCs w:val="32"/>
          <w14:ligatures w14:val="none"/>
        </w:rPr>
        <w:t>; and after the Maundy Thursday Eucharist we do not consecrate bread and wine again until the celebration of the Kingdom on Easter morning.  The remai</w:t>
      </w:r>
      <w:r>
        <w:rPr>
          <w:rFonts w:ascii="Garamond" w:hAnsi="Garamond"/>
          <w:sz w:val="32"/>
          <w:szCs w:val="32"/>
          <w14:ligatures w14:val="none"/>
        </w:rPr>
        <w:t>ning bread is set aside in the Garden of R</w:t>
      </w:r>
      <w:r w:rsidR="001572D6" w:rsidRPr="00404988">
        <w:rPr>
          <w:rFonts w:ascii="Garamond" w:hAnsi="Garamond"/>
          <w:sz w:val="32"/>
          <w:szCs w:val="32"/>
          <w14:ligatures w14:val="none"/>
        </w:rPr>
        <w:t>epose, the altar is stripped bare, and we symbolically wa</w:t>
      </w:r>
      <w:r>
        <w:rPr>
          <w:rFonts w:ascii="Garamond" w:hAnsi="Garamond"/>
          <w:sz w:val="32"/>
          <w:szCs w:val="32"/>
          <w14:ligatures w14:val="none"/>
        </w:rPr>
        <w:t xml:space="preserve">tch and wait with Jesus in the </w:t>
      </w:r>
      <w:r>
        <w:rPr>
          <w:rFonts w:ascii="Garamond" w:hAnsi="Garamond"/>
          <w:sz w:val="32"/>
          <w:szCs w:val="32"/>
          <w14:ligatures w14:val="none"/>
        </w:rPr>
        <w:br/>
        <w:t>G</w:t>
      </w:r>
      <w:r w:rsidR="001572D6" w:rsidRPr="00404988">
        <w:rPr>
          <w:rFonts w:ascii="Garamond" w:hAnsi="Garamond"/>
          <w:sz w:val="32"/>
          <w:szCs w:val="32"/>
          <w14:ligatures w14:val="none"/>
        </w:rPr>
        <w:t>arden of Gethsemane.</w:t>
      </w:r>
    </w:p>
    <w:p w:rsidR="008F1DA3" w:rsidRPr="0036607C" w:rsidRDefault="008F1DA3" w:rsidP="008F1DA3">
      <w:pPr>
        <w:widowControl w:val="0"/>
        <w:jc w:val="both"/>
        <w:rPr>
          <w:rFonts w:ascii="Garamond" w:hAnsi="Garamond"/>
          <w:sz w:val="36"/>
          <w:szCs w:val="36"/>
          <w14:ligatures w14:val="none"/>
        </w:rPr>
      </w:pPr>
      <w:r w:rsidRPr="0036607C">
        <w:rPr>
          <w:rFonts w:ascii="Garamond" w:hAnsi="Garamond"/>
          <w:sz w:val="36"/>
          <w:szCs w:val="36"/>
          <w14:ligatures w14:val="none"/>
        </w:rPr>
        <w:t> </w:t>
      </w:r>
    </w:p>
    <w:p w:rsidR="008F1DA3" w:rsidRPr="00404988" w:rsidRDefault="008F1DA3" w:rsidP="008F1DA3">
      <w:pPr>
        <w:widowControl w:val="0"/>
        <w:jc w:val="both"/>
        <w:rPr>
          <w:rFonts w:ascii="Garamond" w:hAnsi="Garamond"/>
          <w:sz w:val="44"/>
          <w:szCs w:val="32"/>
          <w14:ligatures w14:val="none"/>
        </w:rPr>
      </w:pPr>
      <w:r w:rsidRPr="00404988">
        <w:rPr>
          <w:rFonts w:ascii="Garamond" w:hAnsi="Garamond"/>
          <w:sz w:val="44"/>
          <w:szCs w:val="32"/>
          <w14:ligatures w14:val="none"/>
        </w:rPr>
        <w:t>Good Friday</w:t>
      </w:r>
      <w:r w:rsidR="001572D6" w:rsidRPr="00404988">
        <w:rPr>
          <w:rFonts w:ascii="Garamond" w:hAnsi="Garamond"/>
          <w:sz w:val="44"/>
          <w:szCs w:val="32"/>
          <w14:ligatures w14:val="none"/>
        </w:rPr>
        <w:t xml:space="preserve"> </w:t>
      </w:r>
    </w:p>
    <w:p w:rsidR="00670964" w:rsidRPr="0036607C" w:rsidRDefault="00670964" w:rsidP="005963BF">
      <w:pPr>
        <w:widowControl w:val="0"/>
        <w:spacing w:line="259" w:lineRule="auto"/>
        <w:jc w:val="both"/>
        <w:rPr>
          <w:rFonts w:ascii="Garamond" w:hAnsi="Garamond"/>
          <w:sz w:val="28"/>
          <w:szCs w:val="28"/>
          <w14:ligatures w14:val="none"/>
        </w:rPr>
      </w:pPr>
    </w:p>
    <w:p w:rsidR="0040676B" w:rsidRPr="00404988" w:rsidRDefault="00670964" w:rsidP="005963BF">
      <w:pPr>
        <w:widowControl w:val="0"/>
        <w:spacing w:line="259" w:lineRule="auto"/>
        <w:jc w:val="both"/>
        <w:rPr>
          <w:rFonts w:ascii="Garamond" w:hAnsi="Garamond"/>
          <w:sz w:val="32"/>
          <w:szCs w:val="32"/>
          <w14:ligatures w14:val="none"/>
        </w:rPr>
      </w:pPr>
      <w:r w:rsidRPr="00404988">
        <w:rPr>
          <w:rFonts w:ascii="Garamond" w:hAnsi="Garamond"/>
          <w:sz w:val="32"/>
          <w:szCs w:val="32"/>
          <w14:ligatures w14:val="none"/>
        </w:rPr>
        <w:t xml:space="preserve">The solemn liturgy of </w:t>
      </w:r>
      <w:r w:rsidR="008F1DA3" w:rsidRPr="00404988">
        <w:rPr>
          <w:rFonts w:ascii="Garamond" w:hAnsi="Garamond"/>
          <w:sz w:val="32"/>
          <w:szCs w:val="32"/>
          <w14:ligatures w14:val="none"/>
        </w:rPr>
        <w:t xml:space="preserve">Good Friday </w:t>
      </w:r>
      <w:r w:rsidRPr="00404988">
        <w:rPr>
          <w:rFonts w:ascii="Garamond" w:hAnsi="Garamond"/>
          <w:sz w:val="32"/>
          <w:szCs w:val="32"/>
          <w14:ligatures w14:val="none"/>
        </w:rPr>
        <w:t xml:space="preserve">recalls the </w:t>
      </w:r>
      <w:r w:rsidR="008F1DA3" w:rsidRPr="00404988">
        <w:rPr>
          <w:rFonts w:ascii="Garamond" w:hAnsi="Garamond"/>
          <w:sz w:val="32"/>
          <w:szCs w:val="32"/>
          <w14:ligatures w14:val="none"/>
        </w:rPr>
        <w:t>trial, suffering</w:t>
      </w:r>
      <w:r w:rsidR="00D0042C">
        <w:rPr>
          <w:rFonts w:ascii="Garamond" w:hAnsi="Garamond"/>
          <w:sz w:val="32"/>
          <w:szCs w:val="32"/>
          <w14:ligatures w14:val="none"/>
        </w:rPr>
        <w:t>,</w:t>
      </w:r>
      <w:r w:rsidR="008F1DA3" w:rsidRPr="00404988">
        <w:rPr>
          <w:rFonts w:ascii="Garamond" w:hAnsi="Garamond"/>
          <w:sz w:val="32"/>
          <w:szCs w:val="32"/>
          <w14:ligatures w14:val="none"/>
        </w:rPr>
        <w:t xml:space="preserve"> and crucifixion of Jesus</w:t>
      </w:r>
      <w:r w:rsidR="003A0E73" w:rsidRPr="00404988">
        <w:rPr>
          <w:rFonts w:ascii="Garamond" w:hAnsi="Garamond"/>
          <w:sz w:val="32"/>
          <w:szCs w:val="32"/>
          <w14:ligatures w14:val="none"/>
        </w:rPr>
        <w:t xml:space="preserve"> as w</w:t>
      </w:r>
      <w:r w:rsidRPr="00404988">
        <w:rPr>
          <w:rFonts w:ascii="Garamond" w:hAnsi="Garamond"/>
          <w:sz w:val="32"/>
          <w:szCs w:val="32"/>
          <w14:ligatures w14:val="none"/>
        </w:rPr>
        <w:t xml:space="preserve">e journey with Jesus along the </w:t>
      </w:r>
      <w:proofErr w:type="gramStart"/>
      <w:r w:rsidRPr="00404988">
        <w:rPr>
          <w:rFonts w:ascii="Garamond" w:hAnsi="Garamond"/>
          <w:i/>
          <w:sz w:val="32"/>
          <w:szCs w:val="32"/>
          <w14:ligatures w14:val="none"/>
        </w:rPr>
        <w:t>via</w:t>
      </w:r>
      <w:proofErr w:type="gramEnd"/>
      <w:r w:rsidRPr="00404988">
        <w:rPr>
          <w:rFonts w:ascii="Garamond" w:hAnsi="Garamond"/>
          <w:i/>
          <w:sz w:val="32"/>
          <w:szCs w:val="32"/>
          <w14:ligatures w14:val="none"/>
        </w:rPr>
        <w:t xml:space="preserve"> Dolorosa</w:t>
      </w:r>
      <w:r w:rsidRPr="00404988">
        <w:rPr>
          <w:rFonts w:ascii="Garamond" w:hAnsi="Garamond"/>
          <w:sz w:val="32"/>
          <w:szCs w:val="32"/>
          <w14:ligatures w14:val="none"/>
        </w:rPr>
        <w:t>, the Way of Sorrows.</w:t>
      </w:r>
      <w:r w:rsidR="0040676B" w:rsidRPr="00404988">
        <w:rPr>
          <w:rFonts w:ascii="Garamond" w:hAnsi="Garamond"/>
          <w:sz w:val="32"/>
          <w:szCs w:val="32"/>
          <w14:ligatures w14:val="none"/>
        </w:rPr>
        <w:t xml:space="preserve">  As Bishop Stephen Cottrell puts it, on Good Friday we seek not so much to understand the Cross as to stand under the Cross.</w:t>
      </w:r>
      <w:r w:rsidR="003A0E73" w:rsidRPr="00404988">
        <w:rPr>
          <w:rFonts w:ascii="Garamond" w:hAnsi="Garamond"/>
          <w:sz w:val="32"/>
          <w:szCs w:val="32"/>
          <w14:ligatures w14:val="none"/>
        </w:rPr>
        <w:t xml:space="preserve"> </w:t>
      </w:r>
      <w:r w:rsidR="0040676B" w:rsidRPr="00404988">
        <w:rPr>
          <w:rFonts w:ascii="Garamond" w:hAnsi="Garamond"/>
          <w:sz w:val="32"/>
          <w:szCs w:val="32"/>
          <w14:ligatures w14:val="none"/>
        </w:rPr>
        <w:t xml:space="preserve"> </w:t>
      </w:r>
    </w:p>
    <w:p w:rsidR="0040676B" w:rsidRPr="00E50129" w:rsidRDefault="0040676B" w:rsidP="005963BF">
      <w:pPr>
        <w:widowControl w:val="0"/>
        <w:spacing w:line="259" w:lineRule="auto"/>
        <w:jc w:val="both"/>
        <w:rPr>
          <w:rFonts w:ascii="Garamond" w:hAnsi="Garamond"/>
          <w:sz w:val="28"/>
          <w:szCs w:val="28"/>
          <w14:ligatures w14:val="none"/>
        </w:rPr>
      </w:pPr>
    </w:p>
    <w:p w:rsidR="008F1DA3" w:rsidRPr="00404988" w:rsidRDefault="0040676B" w:rsidP="005963BF">
      <w:pPr>
        <w:widowControl w:val="0"/>
        <w:spacing w:line="259" w:lineRule="auto"/>
        <w:jc w:val="both"/>
        <w:rPr>
          <w:rFonts w:ascii="Garamond" w:hAnsi="Garamond"/>
          <w:sz w:val="32"/>
          <w:szCs w:val="32"/>
          <w14:ligatures w14:val="none"/>
        </w:rPr>
      </w:pPr>
      <w:r w:rsidRPr="00404988">
        <w:rPr>
          <w:rFonts w:ascii="Garamond" w:hAnsi="Garamond"/>
          <w:sz w:val="32"/>
          <w:szCs w:val="32"/>
          <w14:ligatures w14:val="none"/>
        </w:rPr>
        <w:t xml:space="preserve">Reflective silence forms a vital part of the liturgy of Good Friday.  The passion narrative from St John’s Gospel is read or sung.  </w:t>
      </w:r>
      <w:r w:rsidR="00670964" w:rsidRPr="00404988">
        <w:rPr>
          <w:rFonts w:ascii="Garamond" w:hAnsi="Garamond"/>
          <w:sz w:val="32"/>
          <w:szCs w:val="32"/>
          <w14:ligatures w14:val="none"/>
        </w:rPr>
        <w:t>A crucifix is brought into church with the words</w:t>
      </w:r>
      <w:r w:rsidR="00D0042C">
        <w:rPr>
          <w:rFonts w:ascii="Garamond" w:hAnsi="Garamond"/>
          <w:sz w:val="32"/>
          <w:szCs w:val="32"/>
          <w14:ligatures w14:val="none"/>
        </w:rPr>
        <w:t xml:space="preserve"> “B</w:t>
      </w:r>
      <w:r w:rsidR="00A87CCD">
        <w:rPr>
          <w:rFonts w:ascii="Garamond" w:hAnsi="Garamond"/>
          <w:sz w:val="32"/>
          <w:szCs w:val="32"/>
          <w14:ligatures w14:val="none"/>
        </w:rPr>
        <w:t>ehold the wood of the C</w:t>
      </w:r>
      <w:r w:rsidR="003A0E73" w:rsidRPr="00404988">
        <w:rPr>
          <w:rFonts w:ascii="Garamond" w:hAnsi="Garamond"/>
          <w:sz w:val="32"/>
          <w:szCs w:val="32"/>
          <w14:ligatures w14:val="none"/>
        </w:rPr>
        <w:t>ross on which wa</w:t>
      </w:r>
      <w:r w:rsidR="00A87CCD">
        <w:rPr>
          <w:rFonts w:ascii="Garamond" w:hAnsi="Garamond"/>
          <w:sz w:val="32"/>
          <w:szCs w:val="32"/>
          <w14:ligatures w14:val="none"/>
        </w:rPr>
        <w:t>s hung the Saviour of the W</w:t>
      </w:r>
      <w:r w:rsidR="00D0042C">
        <w:rPr>
          <w:rFonts w:ascii="Garamond" w:hAnsi="Garamond"/>
          <w:sz w:val="32"/>
          <w:szCs w:val="32"/>
          <w14:ligatures w14:val="none"/>
        </w:rPr>
        <w:t>orld”</w:t>
      </w:r>
      <w:r w:rsidR="003A0E73" w:rsidRPr="00404988">
        <w:rPr>
          <w:rFonts w:ascii="Garamond" w:hAnsi="Garamond"/>
          <w:sz w:val="32"/>
          <w:szCs w:val="32"/>
          <w14:ligatures w14:val="none"/>
        </w:rPr>
        <w:t>.  The congregation may perform an act of veneration, such as kissing the wood of the cross.</w:t>
      </w:r>
    </w:p>
    <w:p w:rsidR="003A0E73" w:rsidRPr="00E50129" w:rsidRDefault="003A0E73" w:rsidP="005963BF">
      <w:pPr>
        <w:widowControl w:val="0"/>
        <w:spacing w:line="259" w:lineRule="auto"/>
        <w:jc w:val="both"/>
        <w:rPr>
          <w:rFonts w:ascii="Garamond" w:hAnsi="Garamond"/>
          <w:sz w:val="28"/>
          <w:szCs w:val="28"/>
          <w14:ligatures w14:val="none"/>
        </w:rPr>
      </w:pPr>
    </w:p>
    <w:p w:rsidR="003A0E73" w:rsidRPr="00404988" w:rsidRDefault="003A0E73" w:rsidP="005963BF">
      <w:pPr>
        <w:widowControl w:val="0"/>
        <w:spacing w:line="259" w:lineRule="auto"/>
        <w:jc w:val="both"/>
        <w:rPr>
          <w:rFonts w:ascii="Garamond" w:hAnsi="Garamond"/>
          <w:sz w:val="32"/>
          <w:szCs w:val="32"/>
          <w14:ligatures w14:val="none"/>
        </w:rPr>
      </w:pPr>
      <w:r w:rsidRPr="00404988">
        <w:rPr>
          <w:rFonts w:ascii="Garamond" w:hAnsi="Garamond"/>
          <w:sz w:val="32"/>
          <w:szCs w:val="32"/>
          <w14:ligatures w14:val="none"/>
        </w:rPr>
        <w:t xml:space="preserve">Communion is received in one kind </w:t>
      </w:r>
      <w:r w:rsidR="00BD06B0" w:rsidRPr="00404988">
        <w:rPr>
          <w:rFonts w:ascii="Garamond" w:hAnsi="Garamond"/>
          <w:sz w:val="32"/>
          <w:szCs w:val="32"/>
          <w14:ligatures w14:val="none"/>
        </w:rPr>
        <w:t xml:space="preserve">only, </w:t>
      </w:r>
      <w:r w:rsidRPr="00404988">
        <w:rPr>
          <w:rFonts w:ascii="Garamond" w:hAnsi="Garamond"/>
          <w:sz w:val="32"/>
          <w:szCs w:val="32"/>
          <w14:ligatures w14:val="none"/>
        </w:rPr>
        <w:t>from the reserved sacrament</w:t>
      </w:r>
      <w:r w:rsidR="00BD06B0" w:rsidRPr="00404988">
        <w:rPr>
          <w:rFonts w:ascii="Garamond" w:hAnsi="Garamond"/>
          <w:sz w:val="32"/>
          <w:szCs w:val="32"/>
          <w14:ligatures w14:val="none"/>
        </w:rPr>
        <w:t xml:space="preserve"> consecrated on Holy Thursday</w:t>
      </w:r>
      <w:r w:rsidRPr="00404988">
        <w:rPr>
          <w:rFonts w:ascii="Garamond" w:hAnsi="Garamond"/>
          <w:sz w:val="32"/>
          <w:szCs w:val="32"/>
          <w14:ligatures w14:val="none"/>
        </w:rPr>
        <w:t>.</w:t>
      </w:r>
    </w:p>
    <w:p w:rsidR="00670964" w:rsidRPr="0036607C" w:rsidRDefault="00670964" w:rsidP="008F1DA3">
      <w:pPr>
        <w:widowControl w:val="0"/>
        <w:jc w:val="both"/>
        <w:rPr>
          <w:rFonts w:ascii="Garamond" w:hAnsi="Garamond"/>
          <w:sz w:val="36"/>
          <w:szCs w:val="36"/>
          <w14:ligatures w14:val="none"/>
        </w:rPr>
      </w:pPr>
    </w:p>
    <w:p w:rsidR="00670964" w:rsidRPr="00404988" w:rsidRDefault="008F1DA3" w:rsidP="008F1DA3">
      <w:pPr>
        <w:widowControl w:val="0"/>
        <w:jc w:val="both"/>
        <w:rPr>
          <w:rFonts w:ascii="Garamond" w:hAnsi="Garamond"/>
          <w:sz w:val="44"/>
          <w:szCs w:val="32"/>
          <w14:ligatures w14:val="none"/>
        </w:rPr>
      </w:pPr>
      <w:r w:rsidRPr="00404988">
        <w:rPr>
          <w:rFonts w:ascii="Garamond" w:hAnsi="Garamond"/>
          <w:sz w:val="44"/>
          <w:szCs w:val="32"/>
          <w14:ligatures w14:val="none"/>
        </w:rPr>
        <w:t>Holy Saturday</w:t>
      </w:r>
    </w:p>
    <w:p w:rsidR="00670964" w:rsidRPr="0036607C" w:rsidRDefault="00670964" w:rsidP="008F1DA3">
      <w:pPr>
        <w:widowControl w:val="0"/>
        <w:jc w:val="both"/>
        <w:rPr>
          <w:rFonts w:ascii="Garamond" w:hAnsi="Garamond"/>
          <w:sz w:val="28"/>
          <w:szCs w:val="28"/>
          <w14:ligatures w14:val="none"/>
        </w:rPr>
      </w:pPr>
    </w:p>
    <w:p w:rsidR="0040676B" w:rsidRPr="00404988" w:rsidRDefault="00BD06B0" w:rsidP="005963BF">
      <w:pPr>
        <w:widowControl w:val="0"/>
        <w:spacing w:line="259" w:lineRule="auto"/>
        <w:jc w:val="both"/>
        <w:rPr>
          <w:rFonts w:ascii="Garamond" w:hAnsi="Garamond"/>
          <w:sz w:val="32"/>
          <w:szCs w:val="32"/>
          <w14:ligatures w14:val="none"/>
        </w:rPr>
      </w:pPr>
      <w:r w:rsidRPr="00404988">
        <w:rPr>
          <w:rFonts w:ascii="Garamond" w:hAnsi="Garamond"/>
          <w:sz w:val="32"/>
          <w:szCs w:val="32"/>
          <w14:ligatures w14:val="none"/>
        </w:rPr>
        <w:t>Holy Saturday is a day of profound emptiness.</w:t>
      </w:r>
      <w:r w:rsidR="00D8711C" w:rsidRPr="00404988">
        <w:rPr>
          <w:rFonts w:ascii="Garamond" w:hAnsi="Garamond"/>
          <w:sz w:val="32"/>
          <w:szCs w:val="32"/>
          <w14:ligatures w14:val="none"/>
        </w:rPr>
        <w:t xml:space="preserve">  </w:t>
      </w:r>
    </w:p>
    <w:p w:rsidR="0040676B" w:rsidRPr="00E50129" w:rsidRDefault="0040676B" w:rsidP="005963BF">
      <w:pPr>
        <w:widowControl w:val="0"/>
        <w:spacing w:line="259" w:lineRule="auto"/>
        <w:jc w:val="both"/>
        <w:rPr>
          <w:rFonts w:ascii="Garamond" w:hAnsi="Garamond"/>
          <w:sz w:val="28"/>
          <w:szCs w:val="28"/>
          <w14:ligatures w14:val="none"/>
        </w:rPr>
      </w:pPr>
    </w:p>
    <w:p w:rsidR="00670964" w:rsidRPr="00404988" w:rsidRDefault="00D8711C" w:rsidP="005963BF">
      <w:pPr>
        <w:widowControl w:val="0"/>
        <w:spacing w:line="259" w:lineRule="auto"/>
        <w:jc w:val="both"/>
        <w:rPr>
          <w:rFonts w:ascii="Garamond" w:hAnsi="Garamond"/>
          <w:sz w:val="32"/>
          <w:szCs w:val="32"/>
          <w14:ligatures w14:val="none"/>
        </w:rPr>
      </w:pPr>
      <w:r w:rsidRPr="00404988">
        <w:rPr>
          <w:rFonts w:ascii="Garamond" w:hAnsi="Garamond"/>
          <w:sz w:val="32"/>
          <w:szCs w:val="32"/>
          <w14:ligatures w14:val="none"/>
        </w:rPr>
        <w:t>It is not, though</w:t>
      </w:r>
      <w:r w:rsidR="0040676B" w:rsidRPr="00404988">
        <w:rPr>
          <w:rFonts w:ascii="Garamond" w:hAnsi="Garamond"/>
          <w:sz w:val="32"/>
          <w:szCs w:val="32"/>
          <w14:ligatures w14:val="none"/>
        </w:rPr>
        <w:t>,</w:t>
      </w:r>
      <w:r w:rsidRPr="00404988">
        <w:rPr>
          <w:rFonts w:ascii="Garamond" w:hAnsi="Garamond"/>
          <w:sz w:val="32"/>
          <w:szCs w:val="32"/>
          <w14:ligatures w14:val="none"/>
        </w:rPr>
        <w:t xml:space="preserve"> a day to rush through</w:t>
      </w:r>
      <w:r w:rsidR="00BD06B0" w:rsidRPr="00404988">
        <w:rPr>
          <w:rFonts w:ascii="Garamond" w:hAnsi="Garamond"/>
          <w:sz w:val="32"/>
          <w:szCs w:val="32"/>
          <w14:ligatures w14:val="none"/>
        </w:rPr>
        <w:t xml:space="preserve"> </w:t>
      </w:r>
      <w:r w:rsidRPr="00404988">
        <w:rPr>
          <w:rFonts w:ascii="Garamond" w:hAnsi="Garamond"/>
          <w:sz w:val="32"/>
          <w:szCs w:val="32"/>
          <w14:ligatures w14:val="none"/>
        </w:rPr>
        <w:t xml:space="preserve">in our haste to get to Easter.  </w:t>
      </w:r>
      <w:r w:rsidR="0040676B" w:rsidRPr="00404988">
        <w:rPr>
          <w:rFonts w:ascii="Garamond" w:hAnsi="Garamond"/>
          <w:sz w:val="32"/>
          <w:szCs w:val="32"/>
          <w14:ligatures w14:val="none"/>
        </w:rPr>
        <w:t xml:space="preserve">The joy of Easter is incomplete if it does not stand in contrast with the pain of Good Friday and the desolation of Holy Saturday.  </w:t>
      </w:r>
      <w:r w:rsidRPr="00404988">
        <w:rPr>
          <w:rFonts w:ascii="Garamond" w:hAnsi="Garamond"/>
          <w:sz w:val="32"/>
          <w:szCs w:val="32"/>
          <w14:ligatures w14:val="none"/>
        </w:rPr>
        <w:t>To remember this time when Jesus lay dead in the tomb is to remember that there is no part of our human existence that Jesus has not shared.  Most of us have experienced loss in our own lives, and Holy Saturday is a reminder that Jesus, in the most profound way</w:t>
      </w:r>
      <w:r w:rsidR="0040676B" w:rsidRPr="00404988">
        <w:rPr>
          <w:rFonts w:ascii="Garamond" w:hAnsi="Garamond"/>
          <w:sz w:val="32"/>
          <w:szCs w:val="32"/>
          <w14:ligatures w14:val="none"/>
        </w:rPr>
        <w:t>, is with us in that loss.</w:t>
      </w:r>
      <w:r w:rsidRPr="00404988">
        <w:rPr>
          <w:rFonts w:ascii="Garamond" w:hAnsi="Garamond"/>
          <w:sz w:val="32"/>
          <w:szCs w:val="32"/>
          <w14:ligatures w14:val="none"/>
        </w:rPr>
        <w:t xml:space="preserve"> </w:t>
      </w:r>
    </w:p>
    <w:p w:rsidR="00A55E6F" w:rsidRDefault="00A55E6F">
      <w:pPr>
        <w:spacing w:after="160" w:line="259" w:lineRule="auto"/>
        <w:rPr>
          <w:rFonts w:ascii="Garamond" w:hAnsi="Garamond"/>
          <w:sz w:val="44"/>
          <w:szCs w:val="32"/>
          <w14:ligatures w14:val="none"/>
        </w:rPr>
      </w:pPr>
      <w:r>
        <w:rPr>
          <w:rFonts w:ascii="Garamond" w:hAnsi="Garamond"/>
          <w:sz w:val="44"/>
          <w:szCs w:val="32"/>
          <w14:ligatures w14:val="none"/>
        </w:rPr>
        <w:br w:type="page"/>
      </w:r>
    </w:p>
    <w:p w:rsidR="00670964" w:rsidRPr="00404988" w:rsidRDefault="00670964" w:rsidP="008F1DA3">
      <w:pPr>
        <w:widowControl w:val="0"/>
        <w:jc w:val="both"/>
        <w:rPr>
          <w:rFonts w:ascii="Garamond" w:hAnsi="Garamond"/>
          <w:sz w:val="44"/>
          <w:szCs w:val="32"/>
          <w14:ligatures w14:val="none"/>
        </w:rPr>
      </w:pPr>
      <w:r w:rsidRPr="00404988">
        <w:rPr>
          <w:rFonts w:ascii="Garamond" w:hAnsi="Garamond"/>
          <w:sz w:val="44"/>
          <w:szCs w:val="32"/>
          <w14:ligatures w14:val="none"/>
        </w:rPr>
        <w:lastRenderedPageBreak/>
        <w:t>The Great Vigil of Easter</w:t>
      </w:r>
    </w:p>
    <w:p w:rsidR="00670964" w:rsidRPr="0036607C" w:rsidRDefault="00670964" w:rsidP="008F1DA3">
      <w:pPr>
        <w:widowControl w:val="0"/>
        <w:jc w:val="both"/>
        <w:rPr>
          <w:rFonts w:ascii="Garamond" w:hAnsi="Garamond"/>
          <w:sz w:val="28"/>
          <w:szCs w:val="28"/>
          <w14:ligatures w14:val="none"/>
        </w:rPr>
      </w:pPr>
    </w:p>
    <w:p w:rsidR="00782F94" w:rsidRPr="00404988" w:rsidRDefault="00BD06B0" w:rsidP="005963BF">
      <w:pPr>
        <w:widowControl w:val="0"/>
        <w:spacing w:line="259" w:lineRule="auto"/>
        <w:jc w:val="both"/>
        <w:rPr>
          <w:rFonts w:ascii="Garamond" w:hAnsi="Garamond"/>
          <w:sz w:val="32"/>
          <w:szCs w:val="32"/>
          <w14:ligatures w14:val="none"/>
        </w:rPr>
      </w:pPr>
      <w:r w:rsidRPr="00404988">
        <w:rPr>
          <w:rFonts w:ascii="Garamond" w:hAnsi="Garamond"/>
          <w:sz w:val="32"/>
          <w:szCs w:val="32"/>
          <w14:ligatures w14:val="none"/>
        </w:rPr>
        <w:t>In the deepest darkness</w:t>
      </w:r>
      <w:r w:rsidR="00A55E6F">
        <w:rPr>
          <w:rFonts w:ascii="Garamond" w:hAnsi="Garamond"/>
          <w:sz w:val="32"/>
          <w:szCs w:val="32"/>
          <w14:ligatures w14:val="none"/>
        </w:rPr>
        <w:t>, outside the church</w:t>
      </w:r>
      <w:r w:rsidRPr="00404988">
        <w:rPr>
          <w:rFonts w:ascii="Garamond" w:hAnsi="Garamond"/>
          <w:sz w:val="32"/>
          <w:szCs w:val="32"/>
          <w14:ligatures w14:val="none"/>
        </w:rPr>
        <w:t xml:space="preserve"> a new light is kindled</w:t>
      </w:r>
      <w:r w:rsidR="00782F94" w:rsidRPr="00404988">
        <w:rPr>
          <w:rFonts w:ascii="Garamond" w:hAnsi="Garamond"/>
          <w:sz w:val="32"/>
          <w:szCs w:val="32"/>
          <w14:ligatures w14:val="none"/>
        </w:rPr>
        <w:t xml:space="preserve"> and the fire is blessed</w:t>
      </w:r>
      <w:r w:rsidR="0040676B" w:rsidRPr="00404988">
        <w:rPr>
          <w:rFonts w:ascii="Garamond" w:hAnsi="Garamond"/>
          <w:sz w:val="32"/>
          <w:szCs w:val="32"/>
          <w14:ligatures w14:val="none"/>
        </w:rPr>
        <w:t xml:space="preserve">.  </w:t>
      </w:r>
      <w:r w:rsidR="00782F94" w:rsidRPr="00404988">
        <w:rPr>
          <w:rFonts w:ascii="Garamond" w:hAnsi="Garamond"/>
          <w:sz w:val="32"/>
          <w:szCs w:val="32"/>
          <w14:ligatures w14:val="none"/>
        </w:rPr>
        <w:t xml:space="preserve">The </w:t>
      </w:r>
      <w:r w:rsidRPr="00404988">
        <w:rPr>
          <w:rFonts w:ascii="Garamond" w:hAnsi="Garamond"/>
          <w:sz w:val="32"/>
          <w:szCs w:val="32"/>
          <w14:ligatures w14:val="none"/>
        </w:rPr>
        <w:t xml:space="preserve">Paschal Candle </w:t>
      </w:r>
      <w:r w:rsidR="00782F94" w:rsidRPr="00404988">
        <w:rPr>
          <w:rFonts w:ascii="Garamond" w:hAnsi="Garamond"/>
          <w:sz w:val="32"/>
          <w:szCs w:val="32"/>
          <w14:ligatures w14:val="none"/>
        </w:rPr>
        <w:t>is</w:t>
      </w:r>
      <w:r w:rsidRPr="00404988">
        <w:rPr>
          <w:rFonts w:ascii="Garamond" w:hAnsi="Garamond"/>
          <w:sz w:val="32"/>
          <w:szCs w:val="32"/>
          <w14:ligatures w14:val="none"/>
        </w:rPr>
        <w:t xml:space="preserve"> studded with the nails of the crucifixion, before being </w:t>
      </w:r>
      <w:r w:rsidR="00782F94" w:rsidRPr="00404988">
        <w:rPr>
          <w:rFonts w:ascii="Garamond" w:hAnsi="Garamond"/>
          <w:sz w:val="32"/>
          <w:szCs w:val="32"/>
          <w14:ligatures w14:val="none"/>
        </w:rPr>
        <w:t xml:space="preserve">lit from the new fire and then </w:t>
      </w:r>
      <w:r w:rsidRPr="00404988">
        <w:rPr>
          <w:rFonts w:ascii="Garamond" w:hAnsi="Garamond"/>
          <w:sz w:val="32"/>
          <w:szCs w:val="32"/>
          <w14:ligatures w14:val="none"/>
        </w:rPr>
        <w:t xml:space="preserve">carried into the dark church.  In the candlelight the </w:t>
      </w:r>
      <w:proofErr w:type="spellStart"/>
      <w:r w:rsidRPr="00404988">
        <w:rPr>
          <w:rFonts w:ascii="Garamond" w:hAnsi="Garamond"/>
          <w:sz w:val="32"/>
          <w:szCs w:val="32"/>
          <w14:ligatures w14:val="none"/>
        </w:rPr>
        <w:t>Exsultet</w:t>
      </w:r>
      <w:proofErr w:type="spellEnd"/>
      <w:r w:rsidRPr="00404988">
        <w:rPr>
          <w:rFonts w:ascii="Garamond" w:hAnsi="Garamond"/>
          <w:sz w:val="32"/>
          <w:szCs w:val="32"/>
          <w14:ligatures w14:val="none"/>
        </w:rPr>
        <w:t xml:space="preserve">, </w:t>
      </w:r>
      <w:r w:rsidR="00800509" w:rsidRPr="00404988">
        <w:rPr>
          <w:rFonts w:ascii="Garamond" w:hAnsi="Garamond"/>
          <w:sz w:val="32"/>
          <w:szCs w:val="32"/>
          <w14:ligatures w14:val="none"/>
        </w:rPr>
        <w:t xml:space="preserve">the ancient hymn of praise, is sung.  A series of readings follows, recalling the faithfulness of God from the creation, through the Exodus, into the now-fulfilled promises through the prophets.  </w:t>
      </w:r>
    </w:p>
    <w:p w:rsidR="00782F94" w:rsidRPr="00E50129" w:rsidRDefault="00782F94" w:rsidP="005963BF">
      <w:pPr>
        <w:widowControl w:val="0"/>
        <w:spacing w:line="259" w:lineRule="auto"/>
        <w:jc w:val="both"/>
        <w:rPr>
          <w:rFonts w:ascii="Garamond" w:hAnsi="Garamond"/>
          <w:sz w:val="28"/>
          <w:szCs w:val="28"/>
          <w14:ligatures w14:val="none"/>
        </w:rPr>
      </w:pPr>
    </w:p>
    <w:p w:rsidR="00800509" w:rsidRPr="00404988" w:rsidRDefault="00800509" w:rsidP="005963BF">
      <w:pPr>
        <w:widowControl w:val="0"/>
        <w:spacing w:line="259" w:lineRule="auto"/>
        <w:jc w:val="both"/>
        <w:rPr>
          <w:rFonts w:ascii="Garamond" w:hAnsi="Garamond"/>
          <w:sz w:val="32"/>
          <w:szCs w:val="32"/>
          <w14:ligatures w14:val="none"/>
        </w:rPr>
      </w:pPr>
      <w:r w:rsidRPr="00404988">
        <w:rPr>
          <w:rFonts w:ascii="Garamond" w:hAnsi="Garamond"/>
          <w:sz w:val="32"/>
          <w:szCs w:val="32"/>
          <w14:ligatures w14:val="none"/>
        </w:rPr>
        <w:t>The priest proclaims the resurrection of Christ and a joyful cacophony breaks out</w:t>
      </w:r>
      <w:r w:rsidR="00084F54" w:rsidRPr="00404988">
        <w:rPr>
          <w:rFonts w:ascii="Garamond" w:hAnsi="Garamond"/>
          <w:sz w:val="32"/>
          <w:szCs w:val="32"/>
          <w14:ligatures w14:val="none"/>
        </w:rPr>
        <w:t>.  T</w:t>
      </w:r>
      <w:r w:rsidRPr="00404988">
        <w:rPr>
          <w:rFonts w:ascii="Garamond" w:hAnsi="Garamond"/>
          <w:sz w:val="32"/>
          <w:szCs w:val="32"/>
          <w14:ligatures w14:val="none"/>
        </w:rPr>
        <w:t xml:space="preserve">he church is flooded with light and </w:t>
      </w:r>
      <w:r w:rsidR="00084F54" w:rsidRPr="00404988">
        <w:rPr>
          <w:rFonts w:ascii="Garamond" w:hAnsi="Garamond"/>
          <w:sz w:val="32"/>
          <w:szCs w:val="32"/>
          <w14:ligatures w14:val="none"/>
        </w:rPr>
        <w:t xml:space="preserve">we see it decorated in all its Easter glory as </w:t>
      </w:r>
      <w:r w:rsidRPr="00404988">
        <w:rPr>
          <w:rFonts w:ascii="Garamond" w:hAnsi="Garamond"/>
          <w:sz w:val="32"/>
          <w:szCs w:val="32"/>
          <w14:ligatures w14:val="none"/>
        </w:rPr>
        <w:t xml:space="preserve">the Gloria in </w:t>
      </w:r>
      <w:proofErr w:type="spellStart"/>
      <w:r w:rsidRPr="00404988">
        <w:rPr>
          <w:rFonts w:ascii="Garamond" w:hAnsi="Garamond"/>
          <w:sz w:val="32"/>
          <w:szCs w:val="32"/>
          <w14:ligatures w14:val="none"/>
        </w:rPr>
        <w:t>Excelsis</w:t>
      </w:r>
      <w:proofErr w:type="spellEnd"/>
      <w:r w:rsidRPr="00404988">
        <w:rPr>
          <w:rFonts w:ascii="Garamond" w:hAnsi="Garamond"/>
          <w:sz w:val="32"/>
          <w:szCs w:val="32"/>
          <w14:ligatures w14:val="none"/>
        </w:rPr>
        <w:t xml:space="preserve"> is sung</w:t>
      </w:r>
      <w:r w:rsidR="00782F94" w:rsidRPr="00404988">
        <w:rPr>
          <w:rFonts w:ascii="Garamond" w:hAnsi="Garamond"/>
          <w:sz w:val="32"/>
          <w:szCs w:val="32"/>
          <w14:ligatures w14:val="none"/>
        </w:rPr>
        <w:t>.</w:t>
      </w:r>
    </w:p>
    <w:p w:rsidR="00782F94" w:rsidRPr="00E50129" w:rsidRDefault="00782F94" w:rsidP="005963BF">
      <w:pPr>
        <w:widowControl w:val="0"/>
        <w:spacing w:line="259" w:lineRule="auto"/>
        <w:jc w:val="both"/>
        <w:rPr>
          <w:rFonts w:ascii="Garamond" w:hAnsi="Garamond"/>
          <w:sz w:val="28"/>
          <w:szCs w:val="28"/>
          <w14:ligatures w14:val="none"/>
        </w:rPr>
      </w:pPr>
    </w:p>
    <w:p w:rsidR="00782F94" w:rsidRPr="00404988" w:rsidRDefault="00084F54" w:rsidP="005963BF">
      <w:pPr>
        <w:widowControl w:val="0"/>
        <w:spacing w:line="259" w:lineRule="auto"/>
        <w:jc w:val="both"/>
        <w:rPr>
          <w:rFonts w:ascii="Garamond" w:hAnsi="Garamond"/>
          <w:sz w:val="32"/>
          <w:szCs w:val="32"/>
          <w14:ligatures w14:val="none"/>
        </w:rPr>
      </w:pPr>
      <w:proofErr w:type="gramStart"/>
      <w:r w:rsidRPr="00404988">
        <w:rPr>
          <w:rFonts w:ascii="Garamond" w:hAnsi="Garamond"/>
          <w:sz w:val="32"/>
          <w:szCs w:val="32"/>
          <w14:ligatures w14:val="none"/>
        </w:rPr>
        <w:t>The Liturgy of the Word follows, and then the Liturgy of Baptism, traditionally for the welcome of new believers into the church, and now also for the renewal of baptismal vows by the whole congregation.</w:t>
      </w:r>
      <w:proofErr w:type="gramEnd"/>
    </w:p>
    <w:p w:rsidR="00800509" w:rsidRPr="00E50129" w:rsidRDefault="00800509" w:rsidP="005963BF">
      <w:pPr>
        <w:widowControl w:val="0"/>
        <w:spacing w:line="259" w:lineRule="auto"/>
        <w:jc w:val="both"/>
        <w:rPr>
          <w:rFonts w:ascii="Garamond" w:hAnsi="Garamond"/>
          <w:sz w:val="28"/>
          <w:szCs w:val="28"/>
          <w14:ligatures w14:val="none"/>
        </w:rPr>
      </w:pPr>
    </w:p>
    <w:p w:rsidR="00084F54" w:rsidRPr="00404988" w:rsidRDefault="00084F54" w:rsidP="005963BF">
      <w:pPr>
        <w:widowControl w:val="0"/>
        <w:spacing w:line="259" w:lineRule="auto"/>
        <w:jc w:val="both"/>
        <w:rPr>
          <w:rFonts w:ascii="Garamond" w:hAnsi="Garamond"/>
          <w:sz w:val="32"/>
          <w:szCs w:val="32"/>
          <w14:ligatures w14:val="none"/>
        </w:rPr>
      </w:pPr>
      <w:r w:rsidRPr="00404988">
        <w:rPr>
          <w:rFonts w:ascii="Garamond" w:hAnsi="Garamond"/>
          <w:sz w:val="32"/>
          <w:szCs w:val="32"/>
          <w14:ligatures w14:val="none"/>
        </w:rPr>
        <w:t>We celebrate the Eucharist together, rejoicing in the assurance that, as Christ has shared in our death, so we will share in his resurrection.</w:t>
      </w:r>
    </w:p>
    <w:p w:rsidR="00383C8A" w:rsidRPr="00E50129" w:rsidRDefault="00383C8A" w:rsidP="008F1DA3">
      <w:pPr>
        <w:widowControl w:val="0"/>
        <w:jc w:val="both"/>
        <w:rPr>
          <w:rFonts w:ascii="Garamond" w:hAnsi="Garamond"/>
          <w:sz w:val="36"/>
          <w:szCs w:val="36"/>
          <w14:ligatures w14:val="none"/>
        </w:rPr>
      </w:pPr>
    </w:p>
    <w:p w:rsidR="00670964" w:rsidRPr="00404988" w:rsidRDefault="00670964" w:rsidP="008F1DA3">
      <w:pPr>
        <w:widowControl w:val="0"/>
        <w:jc w:val="both"/>
        <w:rPr>
          <w:rFonts w:ascii="Garamond" w:hAnsi="Garamond"/>
          <w:sz w:val="44"/>
          <w:szCs w:val="32"/>
          <w14:ligatures w14:val="none"/>
        </w:rPr>
      </w:pPr>
      <w:r w:rsidRPr="00404988">
        <w:rPr>
          <w:rFonts w:ascii="Garamond" w:hAnsi="Garamond"/>
          <w:sz w:val="44"/>
          <w:szCs w:val="32"/>
          <w14:ligatures w14:val="none"/>
        </w:rPr>
        <w:t>Easter Day</w:t>
      </w:r>
    </w:p>
    <w:p w:rsidR="00670964" w:rsidRPr="00E50129" w:rsidRDefault="00670964" w:rsidP="008F1DA3">
      <w:pPr>
        <w:widowControl w:val="0"/>
        <w:jc w:val="both"/>
        <w:rPr>
          <w:rFonts w:ascii="Garamond" w:hAnsi="Garamond"/>
          <w:sz w:val="28"/>
          <w:szCs w:val="28"/>
          <w14:ligatures w14:val="none"/>
        </w:rPr>
      </w:pPr>
    </w:p>
    <w:p w:rsidR="002019E4" w:rsidRPr="00404988" w:rsidRDefault="00084F54" w:rsidP="005963BF">
      <w:pPr>
        <w:widowControl w:val="0"/>
        <w:spacing w:line="259" w:lineRule="auto"/>
        <w:jc w:val="both"/>
        <w:rPr>
          <w:rFonts w:ascii="Garamond" w:hAnsi="Garamond"/>
          <w:sz w:val="32"/>
          <w:szCs w:val="32"/>
          <w14:ligatures w14:val="none"/>
        </w:rPr>
      </w:pPr>
      <w:r w:rsidRPr="00404988">
        <w:rPr>
          <w:rFonts w:ascii="Garamond" w:hAnsi="Garamond"/>
          <w:sz w:val="32"/>
          <w:szCs w:val="32"/>
          <w14:ligatures w14:val="none"/>
        </w:rPr>
        <w:t xml:space="preserve">After the excitement of the Vigil, Easter morning marks the beginning of our fifty days of Easter joy.  Alleluia, having been excised from our liturgy during Lent, becomes the </w:t>
      </w:r>
      <w:r w:rsidR="00E42AFE" w:rsidRPr="00404988">
        <w:rPr>
          <w:rFonts w:ascii="Garamond" w:hAnsi="Garamond"/>
          <w:sz w:val="32"/>
          <w:szCs w:val="32"/>
          <w14:ligatures w14:val="none"/>
        </w:rPr>
        <w:t>joyful refrain</w:t>
      </w:r>
      <w:r w:rsidRPr="00404988">
        <w:rPr>
          <w:rFonts w:ascii="Garamond" w:hAnsi="Garamond"/>
          <w:sz w:val="32"/>
          <w:szCs w:val="32"/>
          <w14:ligatures w14:val="none"/>
        </w:rPr>
        <w:t xml:space="preserve"> of this season.</w:t>
      </w:r>
      <w:r w:rsidR="00E42AFE" w:rsidRPr="00404988">
        <w:rPr>
          <w:rFonts w:ascii="Garamond" w:hAnsi="Garamond"/>
          <w:sz w:val="32"/>
          <w:szCs w:val="32"/>
          <w14:ligatures w14:val="none"/>
        </w:rPr>
        <w:t xml:space="preserve">  </w:t>
      </w:r>
    </w:p>
    <w:p w:rsidR="00E42AFE" w:rsidRPr="00E50129" w:rsidRDefault="00E42AFE" w:rsidP="005963BF">
      <w:pPr>
        <w:widowControl w:val="0"/>
        <w:spacing w:line="259" w:lineRule="auto"/>
        <w:jc w:val="both"/>
        <w:rPr>
          <w:rFonts w:ascii="Garamond" w:hAnsi="Garamond"/>
          <w:sz w:val="28"/>
          <w:szCs w:val="28"/>
          <w14:ligatures w14:val="none"/>
        </w:rPr>
      </w:pPr>
    </w:p>
    <w:p w:rsidR="00E42AFE" w:rsidRPr="00404988" w:rsidRDefault="00E42AFE" w:rsidP="005963BF">
      <w:pPr>
        <w:widowControl w:val="0"/>
        <w:spacing w:line="259" w:lineRule="auto"/>
        <w:jc w:val="both"/>
        <w:rPr>
          <w:rFonts w:ascii="Garamond" w:hAnsi="Garamond"/>
          <w:sz w:val="32"/>
          <w:szCs w:val="32"/>
          <w14:ligatures w14:val="none"/>
        </w:rPr>
      </w:pPr>
      <w:r w:rsidRPr="00404988">
        <w:rPr>
          <w:rFonts w:ascii="Garamond" w:hAnsi="Garamond"/>
          <w:sz w:val="32"/>
          <w:szCs w:val="32"/>
          <w14:ligatures w14:val="none"/>
        </w:rPr>
        <w:t xml:space="preserve">Alleluia, Christ is </w:t>
      </w:r>
      <w:proofErr w:type="gramStart"/>
      <w:r w:rsidRPr="00404988">
        <w:rPr>
          <w:rFonts w:ascii="Garamond" w:hAnsi="Garamond"/>
          <w:sz w:val="32"/>
          <w:szCs w:val="32"/>
          <w14:ligatures w14:val="none"/>
        </w:rPr>
        <w:t>Risen</w:t>
      </w:r>
      <w:proofErr w:type="gramEnd"/>
      <w:r w:rsidRPr="00404988">
        <w:rPr>
          <w:rFonts w:ascii="Garamond" w:hAnsi="Garamond"/>
          <w:sz w:val="32"/>
          <w:szCs w:val="32"/>
          <w14:ligatures w14:val="none"/>
        </w:rPr>
        <w:t>!</w:t>
      </w:r>
    </w:p>
    <w:p w:rsidR="00E42AFE" w:rsidRDefault="00E42AFE" w:rsidP="005963BF">
      <w:pPr>
        <w:widowControl w:val="0"/>
        <w:spacing w:line="259" w:lineRule="auto"/>
        <w:jc w:val="both"/>
        <w:rPr>
          <w:rFonts w:ascii="Garamond" w:hAnsi="Garamond"/>
          <w:sz w:val="32"/>
          <w:szCs w:val="32"/>
          <w14:ligatures w14:val="none"/>
        </w:rPr>
      </w:pPr>
      <w:r w:rsidRPr="00404988">
        <w:rPr>
          <w:rFonts w:ascii="Garamond" w:hAnsi="Garamond"/>
          <w:sz w:val="32"/>
          <w:szCs w:val="32"/>
          <w14:ligatures w14:val="none"/>
        </w:rPr>
        <w:t>He is Risen Indeed, Alleluia!</w:t>
      </w:r>
    </w:p>
    <w:p w:rsidR="005C719B" w:rsidRPr="002B3DA4" w:rsidRDefault="005C719B" w:rsidP="002B3DA4">
      <w:pPr>
        <w:widowControl w:val="0"/>
        <w:spacing w:line="259" w:lineRule="auto"/>
        <w:jc w:val="center"/>
        <w:rPr>
          <w:rFonts w:ascii="Garamond" w:hAnsi="Garamond"/>
          <w:sz w:val="32"/>
          <w:szCs w:val="32"/>
          <w14:ligatures w14:val="none"/>
        </w:rPr>
      </w:pPr>
      <w:r w:rsidRPr="006C6A50">
        <w:rPr>
          <w:rFonts w:ascii="Garamond" w:hAnsi="Garamond"/>
          <w:sz w:val="28"/>
          <w:szCs w:val="28"/>
          <w:highlight w:val="yellow"/>
          <w14:ligatures w14:val="none"/>
        </w:rPr>
        <w:br w:type="page"/>
      </w:r>
    </w:p>
    <w:p w:rsidR="00D064B8" w:rsidRPr="006C6A50" w:rsidRDefault="00D064B8" w:rsidP="00D064B8">
      <w:pPr>
        <w:widowControl w:val="0"/>
        <w:jc w:val="both"/>
        <w:rPr>
          <w:rFonts w:ascii="Garamond" w:hAnsi="Garamond"/>
          <w:sz w:val="44"/>
          <w:szCs w:val="44"/>
          <w14:ligatures w14:val="none"/>
        </w:rPr>
      </w:pPr>
      <w:r w:rsidRPr="006C6A50">
        <w:rPr>
          <w:rFonts w:ascii="Garamond" w:hAnsi="Garamond"/>
          <w:sz w:val="44"/>
          <w:szCs w:val="44"/>
          <w14:ligatures w14:val="none"/>
        </w:rPr>
        <w:lastRenderedPageBreak/>
        <w:t>Reading suggestions for Lent</w:t>
      </w:r>
    </w:p>
    <w:p w:rsidR="00D064B8" w:rsidRDefault="00D064B8" w:rsidP="00D064B8">
      <w:pPr>
        <w:widowControl w:val="0"/>
        <w:jc w:val="both"/>
        <w:rPr>
          <w:rFonts w:ascii="Garamond" w:hAnsi="Garamond"/>
          <w:sz w:val="28"/>
          <w:szCs w:val="28"/>
          <w14:ligatures w14:val="none"/>
        </w:rPr>
      </w:pPr>
    </w:p>
    <w:p w:rsidR="005A6D57" w:rsidRDefault="005A6D57" w:rsidP="00111555">
      <w:pPr>
        <w:rPr>
          <w:rFonts w:ascii="Garamond" w:hAnsi="Garamond"/>
          <w:sz w:val="32"/>
          <w:szCs w:val="32"/>
        </w:rPr>
      </w:pPr>
      <w:r>
        <w:rPr>
          <w:rFonts w:ascii="Garamond" w:hAnsi="Garamond"/>
          <w:sz w:val="32"/>
          <w:szCs w:val="32"/>
        </w:rPr>
        <w:t>Mark Barrett -</w:t>
      </w:r>
      <w:r w:rsidR="00111555" w:rsidRPr="00111555">
        <w:rPr>
          <w:rFonts w:ascii="Garamond" w:hAnsi="Garamond"/>
          <w:sz w:val="32"/>
          <w:szCs w:val="32"/>
        </w:rPr>
        <w:t xml:space="preserve"> </w:t>
      </w:r>
      <w:r w:rsidR="00111555" w:rsidRPr="009E1E22">
        <w:rPr>
          <w:rFonts w:ascii="Garamond" w:hAnsi="Garamond"/>
          <w:i/>
          <w:sz w:val="32"/>
          <w:szCs w:val="32"/>
        </w:rPr>
        <w:t xml:space="preserve">The Wind, </w:t>
      </w:r>
      <w:proofErr w:type="gramStart"/>
      <w:r w:rsidR="00111555" w:rsidRPr="009E1E22">
        <w:rPr>
          <w:rFonts w:ascii="Garamond" w:hAnsi="Garamond"/>
          <w:i/>
          <w:sz w:val="32"/>
          <w:szCs w:val="32"/>
        </w:rPr>
        <w:t>The</w:t>
      </w:r>
      <w:proofErr w:type="gramEnd"/>
      <w:r w:rsidR="00111555" w:rsidRPr="009E1E22">
        <w:rPr>
          <w:rFonts w:ascii="Garamond" w:hAnsi="Garamond"/>
          <w:i/>
          <w:sz w:val="32"/>
          <w:szCs w:val="32"/>
        </w:rPr>
        <w:t xml:space="preserve"> Fountain and the Fire: Scripture and the Renewal of the Christian Imagination</w:t>
      </w:r>
      <w:r w:rsidR="00111555" w:rsidRPr="00111555">
        <w:rPr>
          <w:rFonts w:ascii="Garamond" w:hAnsi="Garamond"/>
          <w:sz w:val="32"/>
          <w:szCs w:val="32"/>
        </w:rPr>
        <w:t xml:space="preserve"> (</w:t>
      </w:r>
      <w:r>
        <w:rPr>
          <w:rFonts w:ascii="Garamond" w:hAnsi="Garamond"/>
          <w:sz w:val="32"/>
          <w:szCs w:val="32"/>
        </w:rPr>
        <w:t xml:space="preserve">The 2020 Bloomsbury Lent Book). </w:t>
      </w:r>
    </w:p>
    <w:p w:rsidR="00111555" w:rsidRDefault="00111555" w:rsidP="00111555">
      <w:pPr>
        <w:rPr>
          <w:rFonts w:ascii="Garamond" w:hAnsi="Garamond"/>
          <w:sz w:val="32"/>
          <w:szCs w:val="32"/>
        </w:rPr>
      </w:pPr>
      <w:r w:rsidRPr="00111555">
        <w:rPr>
          <w:rFonts w:ascii="Garamond" w:hAnsi="Garamond"/>
          <w:sz w:val="32"/>
          <w:szCs w:val="32"/>
        </w:rPr>
        <w:t xml:space="preserve">London: Bloomsbury, 2019. </w:t>
      </w:r>
    </w:p>
    <w:p w:rsidR="00111555" w:rsidRPr="00111555" w:rsidRDefault="00111555" w:rsidP="00111555">
      <w:pPr>
        <w:rPr>
          <w:rFonts w:ascii="Garamond" w:hAnsi="Garamond"/>
          <w:sz w:val="10"/>
          <w:szCs w:val="10"/>
        </w:rPr>
      </w:pPr>
    </w:p>
    <w:p w:rsidR="00111555" w:rsidRPr="005A6D57" w:rsidRDefault="00111555" w:rsidP="00111555">
      <w:pPr>
        <w:rPr>
          <w:rFonts w:ascii="Garamond" w:hAnsi="Garamond"/>
          <w:i/>
          <w:sz w:val="32"/>
          <w:szCs w:val="32"/>
        </w:rPr>
      </w:pPr>
      <w:r w:rsidRPr="00111555">
        <w:rPr>
          <w:rFonts w:ascii="Garamond" w:hAnsi="Garamond"/>
          <w:sz w:val="32"/>
          <w:szCs w:val="32"/>
        </w:rPr>
        <w:t>Christina Bear</w:t>
      </w:r>
      <w:r w:rsidR="005A6D57">
        <w:rPr>
          <w:rFonts w:ascii="Garamond" w:hAnsi="Garamond"/>
          <w:sz w:val="32"/>
          <w:szCs w:val="32"/>
        </w:rPr>
        <w:t xml:space="preserve">dsley and Michelle O'Brien, </w:t>
      </w:r>
      <w:proofErr w:type="spellStart"/>
      <w:proofErr w:type="gramStart"/>
      <w:r w:rsidR="005A6D57">
        <w:rPr>
          <w:rFonts w:ascii="Garamond" w:hAnsi="Garamond"/>
          <w:sz w:val="32"/>
          <w:szCs w:val="32"/>
        </w:rPr>
        <w:t>eds</w:t>
      </w:r>
      <w:proofErr w:type="spellEnd"/>
      <w:proofErr w:type="gramEnd"/>
      <w:r w:rsidR="005A6D57">
        <w:rPr>
          <w:rFonts w:ascii="Garamond" w:hAnsi="Garamond"/>
          <w:sz w:val="32"/>
          <w:szCs w:val="32"/>
        </w:rPr>
        <w:t xml:space="preserve"> -</w:t>
      </w:r>
      <w:r w:rsidRPr="00111555">
        <w:rPr>
          <w:rFonts w:ascii="Garamond" w:hAnsi="Garamond"/>
          <w:sz w:val="32"/>
          <w:szCs w:val="32"/>
        </w:rPr>
        <w:t xml:space="preserve"> </w:t>
      </w:r>
      <w:r w:rsidRPr="00111555">
        <w:rPr>
          <w:rFonts w:ascii="Garamond" w:hAnsi="Garamond"/>
          <w:i/>
          <w:sz w:val="32"/>
          <w:szCs w:val="32"/>
        </w:rPr>
        <w:t xml:space="preserve">This Is My Body: Hearing the Theology of Transgender Christians. </w:t>
      </w:r>
      <w:r w:rsidRPr="00111555">
        <w:rPr>
          <w:rFonts w:ascii="Garamond" w:hAnsi="Garamond"/>
          <w:sz w:val="32"/>
          <w:szCs w:val="32"/>
        </w:rPr>
        <w:t xml:space="preserve">London: </w:t>
      </w:r>
      <w:proofErr w:type="spellStart"/>
      <w:r w:rsidRPr="00111555">
        <w:rPr>
          <w:rFonts w:ascii="Garamond" w:hAnsi="Garamond"/>
          <w:sz w:val="32"/>
          <w:szCs w:val="32"/>
        </w:rPr>
        <w:t>Darton</w:t>
      </w:r>
      <w:proofErr w:type="spellEnd"/>
      <w:r w:rsidRPr="00111555">
        <w:rPr>
          <w:rFonts w:ascii="Garamond" w:hAnsi="Garamond"/>
          <w:sz w:val="32"/>
          <w:szCs w:val="32"/>
        </w:rPr>
        <w:t xml:space="preserve">, Longman &amp; Todd, 2016. </w:t>
      </w:r>
    </w:p>
    <w:p w:rsidR="00111555" w:rsidRPr="00111555" w:rsidRDefault="00111555" w:rsidP="00111555">
      <w:pPr>
        <w:rPr>
          <w:rFonts w:ascii="Garamond" w:hAnsi="Garamond"/>
          <w:sz w:val="10"/>
          <w:szCs w:val="10"/>
        </w:rPr>
      </w:pPr>
    </w:p>
    <w:p w:rsidR="00111555" w:rsidRDefault="005A6D57" w:rsidP="00111555">
      <w:pPr>
        <w:rPr>
          <w:rFonts w:ascii="Garamond" w:hAnsi="Garamond"/>
          <w:sz w:val="32"/>
          <w:szCs w:val="32"/>
        </w:rPr>
      </w:pPr>
      <w:r>
        <w:rPr>
          <w:rFonts w:ascii="Garamond" w:hAnsi="Garamond"/>
          <w:sz w:val="32"/>
          <w:szCs w:val="32"/>
        </w:rPr>
        <w:t xml:space="preserve">Mark Cocker - </w:t>
      </w:r>
      <w:r w:rsidR="00111555" w:rsidRPr="00111555">
        <w:rPr>
          <w:rFonts w:ascii="Garamond" w:hAnsi="Garamond"/>
          <w:i/>
          <w:sz w:val="32"/>
          <w:szCs w:val="32"/>
        </w:rPr>
        <w:t>Our Place: Can We Save Britain's Wildlife Before It Is Too Late?</w:t>
      </w:r>
      <w:r w:rsidR="00111555" w:rsidRPr="00111555">
        <w:rPr>
          <w:rFonts w:ascii="Garamond" w:hAnsi="Garamond"/>
          <w:sz w:val="32"/>
          <w:szCs w:val="32"/>
        </w:rPr>
        <w:t xml:space="preserve"> London: Cape, 2018. </w:t>
      </w:r>
    </w:p>
    <w:p w:rsidR="00111555" w:rsidRPr="00111555" w:rsidRDefault="00111555" w:rsidP="00111555">
      <w:pPr>
        <w:rPr>
          <w:rFonts w:ascii="Garamond" w:hAnsi="Garamond"/>
          <w:sz w:val="10"/>
          <w:szCs w:val="10"/>
        </w:rPr>
      </w:pPr>
    </w:p>
    <w:p w:rsidR="00111555" w:rsidRDefault="005A6D57" w:rsidP="00111555">
      <w:pPr>
        <w:rPr>
          <w:rFonts w:ascii="Garamond" w:hAnsi="Garamond"/>
          <w:sz w:val="32"/>
          <w:szCs w:val="32"/>
        </w:rPr>
      </w:pPr>
      <w:r>
        <w:rPr>
          <w:rFonts w:ascii="Garamond" w:hAnsi="Garamond"/>
          <w:sz w:val="32"/>
          <w:szCs w:val="32"/>
        </w:rPr>
        <w:t xml:space="preserve">David Bentley Hart - </w:t>
      </w:r>
      <w:r w:rsidR="00111555" w:rsidRPr="00111555">
        <w:rPr>
          <w:rFonts w:ascii="Garamond" w:hAnsi="Garamond"/>
          <w:i/>
          <w:sz w:val="32"/>
          <w:szCs w:val="32"/>
        </w:rPr>
        <w:t>The New Testament: A Translation.</w:t>
      </w:r>
      <w:r w:rsidR="00111555" w:rsidRPr="00111555">
        <w:rPr>
          <w:rFonts w:ascii="Garamond" w:hAnsi="Garamond"/>
          <w:sz w:val="32"/>
          <w:szCs w:val="32"/>
        </w:rPr>
        <w:t xml:space="preserve"> </w:t>
      </w:r>
    </w:p>
    <w:p w:rsidR="00111555" w:rsidRDefault="00111555" w:rsidP="00111555">
      <w:pPr>
        <w:rPr>
          <w:rFonts w:ascii="Garamond" w:hAnsi="Garamond"/>
          <w:sz w:val="32"/>
          <w:szCs w:val="32"/>
        </w:rPr>
      </w:pPr>
      <w:r w:rsidRPr="00111555">
        <w:rPr>
          <w:rFonts w:ascii="Garamond" w:hAnsi="Garamond"/>
          <w:sz w:val="32"/>
          <w:szCs w:val="32"/>
        </w:rPr>
        <w:t xml:space="preserve">London: Yale University Press, 2018. </w:t>
      </w:r>
    </w:p>
    <w:p w:rsidR="00111555" w:rsidRPr="00111555" w:rsidRDefault="00111555" w:rsidP="00111555">
      <w:pPr>
        <w:rPr>
          <w:rFonts w:ascii="Garamond" w:hAnsi="Garamond"/>
          <w:sz w:val="10"/>
          <w:szCs w:val="10"/>
        </w:rPr>
      </w:pPr>
    </w:p>
    <w:p w:rsidR="00111555" w:rsidRDefault="005A6D57" w:rsidP="00111555">
      <w:pPr>
        <w:rPr>
          <w:rFonts w:ascii="Garamond" w:hAnsi="Garamond"/>
          <w:sz w:val="32"/>
          <w:szCs w:val="32"/>
        </w:rPr>
      </w:pPr>
      <w:proofErr w:type="spellStart"/>
      <w:proofErr w:type="gramStart"/>
      <w:r>
        <w:rPr>
          <w:rFonts w:ascii="Garamond" w:hAnsi="Garamond"/>
          <w:sz w:val="32"/>
          <w:szCs w:val="32"/>
        </w:rPr>
        <w:t>Afua</w:t>
      </w:r>
      <w:proofErr w:type="spellEnd"/>
      <w:r>
        <w:rPr>
          <w:rFonts w:ascii="Garamond" w:hAnsi="Garamond"/>
          <w:sz w:val="32"/>
          <w:szCs w:val="32"/>
        </w:rPr>
        <w:t xml:space="preserve"> Hirsch - </w:t>
      </w:r>
      <w:r w:rsidR="00111555" w:rsidRPr="00111555">
        <w:rPr>
          <w:rFonts w:ascii="Garamond" w:hAnsi="Garamond"/>
          <w:i/>
          <w:sz w:val="32"/>
          <w:szCs w:val="32"/>
        </w:rPr>
        <w:t>Brit (</w:t>
      </w:r>
      <w:proofErr w:type="spellStart"/>
      <w:r w:rsidR="00111555" w:rsidRPr="00111555">
        <w:rPr>
          <w:rFonts w:ascii="Garamond" w:hAnsi="Garamond"/>
          <w:i/>
          <w:sz w:val="32"/>
          <w:szCs w:val="32"/>
        </w:rPr>
        <w:t>ish</w:t>
      </w:r>
      <w:proofErr w:type="spellEnd"/>
      <w:r w:rsidR="00111555" w:rsidRPr="00111555">
        <w:rPr>
          <w:rFonts w:ascii="Garamond" w:hAnsi="Garamond"/>
          <w:i/>
          <w:sz w:val="32"/>
          <w:szCs w:val="32"/>
        </w:rPr>
        <w:t>); On Race, Identity and Belonging.</w:t>
      </w:r>
      <w:proofErr w:type="gramEnd"/>
      <w:r w:rsidR="00111555" w:rsidRPr="00111555">
        <w:rPr>
          <w:rFonts w:ascii="Garamond" w:hAnsi="Garamond"/>
          <w:sz w:val="32"/>
          <w:szCs w:val="32"/>
        </w:rPr>
        <w:t xml:space="preserve"> </w:t>
      </w:r>
      <w:r w:rsidR="00111555">
        <w:rPr>
          <w:rFonts w:ascii="Garamond" w:hAnsi="Garamond"/>
          <w:sz w:val="32"/>
          <w:szCs w:val="32"/>
        </w:rPr>
        <w:t xml:space="preserve"> </w:t>
      </w:r>
      <w:r w:rsidR="00111555" w:rsidRPr="00111555">
        <w:rPr>
          <w:rFonts w:ascii="Garamond" w:hAnsi="Garamond"/>
          <w:sz w:val="32"/>
          <w:szCs w:val="32"/>
        </w:rPr>
        <w:t>London: Cape, 2018.</w:t>
      </w:r>
    </w:p>
    <w:p w:rsidR="00111555" w:rsidRPr="00111555" w:rsidRDefault="00111555" w:rsidP="00111555">
      <w:pPr>
        <w:rPr>
          <w:rFonts w:ascii="Garamond" w:hAnsi="Garamond"/>
          <w:sz w:val="10"/>
          <w:szCs w:val="10"/>
        </w:rPr>
      </w:pPr>
      <w:r w:rsidRPr="00111555">
        <w:rPr>
          <w:rFonts w:ascii="Garamond" w:hAnsi="Garamond"/>
          <w:sz w:val="10"/>
          <w:szCs w:val="10"/>
        </w:rPr>
        <w:t xml:space="preserve"> </w:t>
      </w:r>
    </w:p>
    <w:p w:rsidR="00111555" w:rsidRDefault="005A6D57" w:rsidP="00111555">
      <w:pPr>
        <w:rPr>
          <w:rFonts w:ascii="Garamond" w:hAnsi="Garamond"/>
          <w:sz w:val="32"/>
          <w:szCs w:val="32"/>
        </w:rPr>
      </w:pPr>
      <w:r>
        <w:rPr>
          <w:rFonts w:ascii="Garamond" w:hAnsi="Garamond"/>
          <w:sz w:val="32"/>
          <w:szCs w:val="32"/>
        </w:rPr>
        <w:t>Philip Jenkins -</w:t>
      </w:r>
      <w:r w:rsidR="00111555" w:rsidRPr="00111555">
        <w:rPr>
          <w:rFonts w:ascii="Garamond" w:hAnsi="Garamond"/>
          <w:sz w:val="32"/>
          <w:szCs w:val="32"/>
        </w:rPr>
        <w:t xml:space="preserve"> </w:t>
      </w:r>
      <w:r w:rsidR="00111555" w:rsidRPr="00111555">
        <w:rPr>
          <w:rFonts w:ascii="Garamond" w:hAnsi="Garamond"/>
          <w:i/>
          <w:sz w:val="32"/>
          <w:szCs w:val="32"/>
        </w:rPr>
        <w:t>Crucible of Faith: The Ancient Revolution That Made Our Modern Religious World.</w:t>
      </w:r>
      <w:r w:rsidR="00111555" w:rsidRPr="00111555">
        <w:rPr>
          <w:rFonts w:ascii="Garamond" w:hAnsi="Garamond"/>
          <w:sz w:val="32"/>
          <w:szCs w:val="32"/>
        </w:rPr>
        <w:t xml:space="preserve"> London: Basic Books, 2018. </w:t>
      </w:r>
    </w:p>
    <w:p w:rsidR="00111555" w:rsidRPr="00070310" w:rsidRDefault="00111555" w:rsidP="00111555">
      <w:pPr>
        <w:rPr>
          <w:rFonts w:ascii="Garamond" w:hAnsi="Garamond"/>
          <w:sz w:val="10"/>
          <w:szCs w:val="10"/>
        </w:rPr>
      </w:pPr>
    </w:p>
    <w:p w:rsidR="00111555" w:rsidRDefault="005A6D57" w:rsidP="00111555">
      <w:pPr>
        <w:rPr>
          <w:rFonts w:ascii="Garamond" w:hAnsi="Garamond"/>
          <w:sz w:val="32"/>
          <w:szCs w:val="32"/>
        </w:rPr>
      </w:pPr>
      <w:proofErr w:type="spellStart"/>
      <w:r>
        <w:rPr>
          <w:rFonts w:ascii="Garamond" w:hAnsi="Garamond"/>
          <w:sz w:val="32"/>
          <w:szCs w:val="32"/>
        </w:rPr>
        <w:t>Mihee</w:t>
      </w:r>
      <w:proofErr w:type="spellEnd"/>
      <w:r>
        <w:rPr>
          <w:rFonts w:ascii="Garamond" w:hAnsi="Garamond"/>
          <w:sz w:val="32"/>
          <w:szCs w:val="32"/>
        </w:rPr>
        <w:t xml:space="preserve"> Kim-</w:t>
      </w:r>
      <w:proofErr w:type="spellStart"/>
      <w:r>
        <w:rPr>
          <w:rFonts w:ascii="Garamond" w:hAnsi="Garamond"/>
          <w:sz w:val="32"/>
          <w:szCs w:val="32"/>
        </w:rPr>
        <w:t>Kort</w:t>
      </w:r>
      <w:proofErr w:type="spellEnd"/>
      <w:r>
        <w:rPr>
          <w:rFonts w:ascii="Garamond" w:hAnsi="Garamond"/>
          <w:sz w:val="32"/>
          <w:szCs w:val="32"/>
        </w:rPr>
        <w:t xml:space="preserve"> - </w:t>
      </w:r>
      <w:r w:rsidR="00111555" w:rsidRPr="00111555">
        <w:rPr>
          <w:rFonts w:ascii="Garamond" w:hAnsi="Garamond"/>
          <w:i/>
          <w:sz w:val="32"/>
          <w:szCs w:val="32"/>
        </w:rPr>
        <w:t>Outside the Lines: How Embracing Queerness Will Transform Your Faith.</w:t>
      </w:r>
      <w:r w:rsidR="00111555" w:rsidRPr="00111555">
        <w:rPr>
          <w:rFonts w:ascii="Garamond" w:hAnsi="Garamond"/>
          <w:sz w:val="32"/>
          <w:szCs w:val="32"/>
        </w:rPr>
        <w:t xml:space="preserve"> Minneapolis:  Fortress Press, 2018. </w:t>
      </w:r>
    </w:p>
    <w:p w:rsidR="00111555" w:rsidRPr="00111555" w:rsidRDefault="00111555" w:rsidP="00111555">
      <w:pPr>
        <w:rPr>
          <w:rFonts w:ascii="Garamond" w:hAnsi="Garamond"/>
          <w:sz w:val="10"/>
          <w:szCs w:val="10"/>
        </w:rPr>
      </w:pPr>
    </w:p>
    <w:p w:rsidR="00111555" w:rsidRDefault="005A6D57" w:rsidP="00111555">
      <w:pPr>
        <w:rPr>
          <w:rFonts w:ascii="Garamond" w:hAnsi="Garamond"/>
          <w:sz w:val="32"/>
          <w:szCs w:val="32"/>
        </w:rPr>
      </w:pPr>
      <w:r>
        <w:rPr>
          <w:rFonts w:ascii="Garamond" w:hAnsi="Garamond"/>
          <w:sz w:val="32"/>
          <w:szCs w:val="32"/>
        </w:rPr>
        <w:t xml:space="preserve">Michael Mayne - </w:t>
      </w:r>
      <w:r w:rsidR="00111555" w:rsidRPr="005A6D57">
        <w:rPr>
          <w:rFonts w:ascii="Garamond" w:hAnsi="Garamond"/>
          <w:i/>
          <w:sz w:val="32"/>
          <w:szCs w:val="32"/>
        </w:rPr>
        <w:t>Dust That Dreams of Glory: Reflections on Lent and Holy Week.</w:t>
      </w:r>
      <w:r w:rsidR="00111555" w:rsidRPr="00111555">
        <w:rPr>
          <w:rFonts w:ascii="Garamond" w:hAnsi="Garamond"/>
          <w:sz w:val="32"/>
          <w:szCs w:val="32"/>
        </w:rPr>
        <w:t xml:space="preserve"> Norwich: Canterbury Press, 2017. </w:t>
      </w:r>
    </w:p>
    <w:p w:rsidR="00111555" w:rsidRPr="00111555" w:rsidRDefault="00111555" w:rsidP="00111555">
      <w:pPr>
        <w:rPr>
          <w:rFonts w:ascii="Garamond" w:hAnsi="Garamond"/>
          <w:sz w:val="10"/>
          <w:szCs w:val="10"/>
        </w:rPr>
      </w:pPr>
    </w:p>
    <w:p w:rsidR="00111555" w:rsidRDefault="005A6D57" w:rsidP="00111555">
      <w:pPr>
        <w:rPr>
          <w:rFonts w:ascii="Garamond" w:hAnsi="Garamond"/>
          <w:sz w:val="32"/>
          <w:szCs w:val="32"/>
        </w:rPr>
      </w:pPr>
      <w:r>
        <w:rPr>
          <w:rFonts w:ascii="Garamond" w:hAnsi="Garamond"/>
          <w:sz w:val="32"/>
          <w:szCs w:val="32"/>
        </w:rPr>
        <w:t xml:space="preserve">Rebecca McLaughlin - </w:t>
      </w:r>
      <w:r w:rsidR="00111555" w:rsidRPr="00111555">
        <w:rPr>
          <w:rFonts w:ascii="Garamond" w:hAnsi="Garamond"/>
          <w:i/>
          <w:sz w:val="32"/>
          <w:szCs w:val="32"/>
        </w:rPr>
        <w:t>Confronting Christianity: 12 Hard Questions for the World's Largest Religion.</w:t>
      </w:r>
      <w:r w:rsidR="00111555" w:rsidRPr="00111555">
        <w:rPr>
          <w:rFonts w:ascii="Garamond" w:hAnsi="Garamond"/>
          <w:sz w:val="32"/>
          <w:szCs w:val="32"/>
        </w:rPr>
        <w:t xml:space="preserve"> London: Crossway, 2019. </w:t>
      </w:r>
    </w:p>
    <w:p w:rsidR="00111555" w:rsidRPr="00111555" w:rsidRDefault="00111555" w:rsidP="00111555">
      <w:pPr>
        <w:rPr>
          <w:rFonts w:ascii="Garamond" w:hAnsi="Garamond"/>
          <w:sz w:val="10"/>
          <w:szCs w:val="10"/>
        </w:rPr>
      </w:pPr>
    </w:p>
    <w:p w:rsidR="00111555" w:rsidRDefault="005A6D57" w:rsidP="00111555">
      <w:pPr>
        <w:rPr>
          <w:rFonts w:ascii="Garamond" w:hAnsi="Garamond"/>
          <w:sz w:val="32"/>
          <w:szCs w:val="32"/>
        </w:rPr>
      </w:pPr>
      <w:r>
        <w:rPr>
          <w:rFonts w:ascii="Garamond" w:hAnsi="Garamond"/>
          <w:sz w:val="32"/>
          <w:szCs w:val="32"/>
        </w:rPr>
        <w:t xml:space="preserve">Catherine </w:t>
      </w:r>
      <w:proofErr w:type="spellStart"/>
      <w:r>
        <w:rPr>
          <w:rFonts w:ascii="Garamond" w:hAnsi="Garamond"/>
          <w:sz w:val="32"/>
          <w:szCs w:val="32"/>
        </w:rPr>
        <w:t>Nixey</w:t>
      </w:r>
      <w:proofErr w:type="spellEnd"/>
      <w:r>
        <w:rPr>
          <w:rFonts w:ascii="Garamond" w:hAnsi="Garamond"/>
          <w:sz w:val="32"/>
          <w:szCs w:val="32"/>
        </w:rPr>
        <w:t xml:space="preserve"> - </w:t>
      </w:r>
      <w:r w:rsidR="00111555" w:rsidRPr="00111555">
        <w:rPr>
          <w:rFonts w:ascii="Garamond" w:hAnsi="Garamond"/>
          <w:i/>
          <w:sz w:val="32"/>
          <w:szCs w:val="32"/>
        </w:rPr>
        <w:t xml:space="preserve">The Darkening Age: The Christian Destruction of the Classical World. </w:t>
      </w:r>
      <w:r w:rsidR="00111555" w:rsidRPr="00111555">
        <w:rPr>
          <w:rFonts w:ascii="Garamond" w:hAnsi="Garamond"/>
          <w:sz w:val="32"/>
          <w:szCs w:val="32"/>
        </w:rPr>
        <w:t xml:space="preserve">London: Macmillan, 2018. </w:t>
      </w:r>
    </w:p>
    <w:p w:rsidR="00111555" w:rsidRPr="00111555" w:rsidRDefault="00111555" w:rsidP="00111555">
      <w:pPr>
        <w:rPr>
          <w:rFonts w:ascii="Garamond" w:hAnsi="Garamond"/>
          <w:sz w:val="10"/>
          <w:szCs w:val="10"/>
        </w:rPr>
      </w:pPr>
    </w:p>
    <w:p w:rsidR="00111555" w:rsidRDefault="005A6D57" w:rsidP="00111555">
      <w:pPr>
        <w:rPr>
          <w:rFonts w:ascii="Garamond" w:hAnsi="Garamond"/>
          <w:sz w:val="32"/>
          <w:szCs w:val="32"/>
        </w:rPr>
      </w:pPr>
      <w:r>
        <w:rPr>
          <w:rFonts w:ascii="Garamond" w:hAnsi="Garamond"/>
          <w:sz w:val="32"/>
          <w:szCs w:val="32"/>
        </w:rPr>
        <w:t xml:space="preserve">Mark Oakley - </w:t>
      </w:r>
      <w:r w:rsidR="00111555" w:rsidRPr="00111555">
        <w:rPr>
          <w:rFonts w:ascii="Garamond" w:hAnsi="Garamond"/>
          <w:i/>
          <w:sz w:val="32"/>
          <w:szCs w:val="32"/>
        </w:rPr>
        <w:t>My Sour-Sweet Days: George Herbert and the Journey of the Soul.</w:t>
      </w:r>
      <w:r w:rsidR="00111555" w:rsidRPr="00111555">
        <w:rPr>
          <w:rFonts w:ascii="Garamond" w:hAnsi="Garamond"/>
          <w:sz w:val="32"/>
          <w:szCs w:val="32"/>
        </w:rPr>
        <w:t xml:space="preserve"> London: SPCK, 2019. </w:t>
      </w:r>
    </w:p>
    <w:p w:rsidR="00111555" w:rsidRPr="00111555" w:rsidRDefault="00111555" w:rsidP="00111555">
      <w:pPr>
        <w:rPr>
          <w:rFonts w:ascii="Garamond" w:hAnsi="Garamond"/>
          <w:sz w:val="10"/>
          <w:szCs w:val="10"/>
        </w:rPr>
      </w:pPr>
    </w:p>
    <w:p w:rsidR="00111555" w:rsidRDefault="005A6D57" w:rsidP="00111555">
      <w:pPr>
        <w:rPr>
          <w:rFonts w:ascii="Garamond" w:hAnsi="Garamond"/>
          <w:sz w:val="32"/>
          <w:szCs w:val="32"/>
        </w:rPr>
      </w:pPr>
      <w:r>
        <w:rPr>
          <w:rFonts w:ascii="Garamond" w:hAnsi="Garamond"/>
          <w:sz w:val="32"/>
          <w:szCs w:val="32"/>
        </w:rPr>
        <w:t xml:space="preserve">Timothy Radcliffe - </w:t>
      </w:r>
      <w:r w:rsidR="00111555" w:rsidRPr="00111555">
        <w:rPr>
          <w:rFonts w:ascii="Garamond" w:hAnsi="Garamond"/>
          <w:i/>
          <w:sz w:val="32"/>
          <w:szCs w:val="32"/>
        </w:rPr>
        <w:t>Alive in God: A Christian Imagination.</w:t>
      </w:r>
      <w:r w:rsidR="00111555" w:rsidRPr="00111555">
        <w:rPr>
          <w:rFonts w:ascii="Garamond" w:hAnsi="Garamond"/>
          <w:sz w:val="32"/>
          <w:szCs w:val="32"/>
        </w:rPr>
        <w:t xml:space="preserve"> London: Bloomsbury Continuum, 2019. </w:t>
      </w:r>
    </w:p>
    <w:p w:rsidR="00111555" w:rsidRPr="00111555" w:rsidRDefault="00111555" w:rsidP="00111555">
      <w:pPr>
        <w:rPr>
          <w:rFonts w:ascii="Garamond" w:hAnsi="Garamond"/>
          <w:sz w:val="10"/>
          <w:szCs w:val="10"/>
        </w:rPr>
      </w:pPr>
    </w:p>
    <w:p w:rsidR="00111555" w:rsidRDefault="005A6D57" w:rsidP="00111555">
      <w:pPr>
        <w:rPr>
          <w:rFonts w:ascii="Garamond" w:hAnsi="Garamond"/>
          <w:sz w:val="32"/>
          <w:szCs w:val="32"/>
        </w:rPr>
      </w:pPr>
      <w:proofErr w:type="gramStart"/>
      <w:r>
        <w:rPr>
          <w:rFonts w:ascii="Garamond" w:hAnsi="Garamond"/>
          <w:sz w:val="32"/>
          <w:szCs w:val="32"/>
        </w:rPr>
        <w:t xml:space="preserve">Ruth Valerio - </w:t>
      </w:r>
      <w:r w:rsidR="00111555" w:rsidRPr="00111555">
        <w:rPr>
          <w:rFonts w:ascii="Garamond" w:hAnsi="Garamond"/>
          <w:i/>
          <w:sz w:val="32"/>
          <w:szCs w:val="32"/>
        </w:rPr>
        <w:t xml:space="preserve">Saying Yes to Life </w:t>
      </w:r>
      <w:r w:rsidR="00111555" w:rsidRPr="00111555">
        <w:rPr>
          <w:rFonts w:ascii="Garamond" w:hAnsi="Garamond"/>
          <w:sz w:val="32"/>
          <w:szCs w:val="32"/>
        </w:rPr>
        <w:t>(The Archbishop of Canterbury's Lent Book 2020).</w:t>
      </w:r>
      <w:proofErr w:type="gramEnd"/>
      <w:r w:rsidR="00111555" w:rsidRPr="00111555">
        <w:rPr>
          <w:rFonts w:ascii="Garamond" w:hAnsi="Garamond"/>
          <w:sz w:val="32"/>
          <w:szCs w:val="32"/>
        </w:rPr>
        <w:t xml:space="preserve"> London: SPCK, 2019. </w:t>
      </w:r>
    </w:p>
    <w:p w:rsidR="00111555" w:rsidRPr="00111555" w:rsidRDefault="00111555" w:rsidP="00111555">
      <w:pPr>
        <w:rPr>
          <w:rFonts w:ascii="Garamond" w:hAnsi="Garamond"/>
          <w:sz w:val="10"/>
          <w:szCs w:val="10"/>
        </w:rPr>
      </w:pPr>
    </w:p>
    <w:p w:rsidR="00111555" w:rsidRDefault="005A6D57" w:rsidP="00111555">
      <w:pPr>
        <w:rPr>
          <w:rFonts w:ascii="Garamond" w:hAnsi="Garamond"/>
          <w:sz w:val="32"/>
          <w:szCs w:val="32"/>
        </w:rPr>
      </w:pPr>
      <w:r>
        <w:rPr>
          <w:rFonts w:ascii="Garamond" w:hAnsi="Garamond"/>
          <w:sz w:val="32"/>
          <w:szCs w:val="32"/>
        </w:rPr>
        <w:t xml:space="preserve">Samuel Wells - </w:t>
      </w:r>
      <w:r w:rsidR="00111555" w:rsidRPr="00111555">
        <w:rPr>
          <w:rFonts w:ascii="Garamond" w:hAnsi="Garamond"/>
          <w:i/>
          <w:sz w:val="32"/>
          <w:szCs w:val="32"/>
        </w:rPr>
        <w:t xml:space="preserve">Walk Humbly: Encouragements for Living, Working and Being. </w:t>
      </w:r>
      <w:r w:rsidR="00111555" w:rsidRPr="00111555">
        <w:rPr>
          <w:rFonts w:ascii="Garamond" w:hAnsi="Garamond"/>
          <w:sz w:val="32"/>
          <w:szCs w:val="32"/>
        </w:rPr>
        <w:t xml:space="preserve">Norwich: Canterbury Press, 2019. </w:t>
      </w:r>
    </w:p>
    <w:p w:rsidR="00111555" w:rsidRPr="00111555" w:rsidRDefault="00111555" w:rsidP="00111555">
      <w:pPr>
        <w:rPr>
          <w:rFonts w:ascii="Garamond" w:hAnsi="Garamond"/>
          <w:sz w:val="10"/>
          <w:szCs w:val="10"/>
        </w:rPr>
      </w:pPr>
    </w:p>
    <w:p w:rsidR="00395B4D" w:rsidRDefault="005A6D57" w:rsidP="00111555">
      <w:pPr>
        <w:rPr>
          <w:rFonts w:ascii="Garamond" w:hAnsi="Garamond"/>
          <w:sz w:val="32"/>
          <w:szCs w:val="32"/>
        </w:rPr>
      </w:pPr>
      <w:proofErr w:type="gramStart"/>
      <w:r>
        <w:rPr>
          <w:rFonts w:ascii="Garamond" w:hAnsi="Garamond"/>
          <w:sz w:val="32"/>
          <w:szCs w:val="32"/>
        </w:rPr>
        <w:t xml:space="preserve">Rowan Williams - </w:t>
      </w:r>
      <w:r w:rsidR="00111555" w:rsidRPr="00111555">
        <w:rPr>
          <w:rFonts w:ascii="Garamond" w:hAnsi="Garamond"/>
          <w:i/>
          <w:sz w:val="32"/>
          <w:szCs w:val="32"/>
        </w:rPr>
        <w:t>The Way of St Benedict.</w:t>
      </w:r>
      <w:proofErr w:type="gramEnd"/>
      <w:r w:rsidR="00111555" w:rsidRPr="00111555">
        <w:rPr>
          <w:rFonts w:ascii="Garamond" w:hAnsi="Garamond"/>
          <w:sz w:val="32"/>
          <w:szCs w:val="32"/>
        </w:rPr>
        <w:t xml:space="preserve"> </w:t>
      </w:r>
    </w:p>
    <w:p w:rsidR="00111555" w:rsidRDefault="00111555" w:rsidP="00111555">
      <w:pPr>
        <w:rPr>
          <w:rFonts w:ascii="Garamond" w:hAnsi="Garamond"/>
          <w:sz w:val="32"/>
          <w:szCs w:val="32"/>
        </w:rPr>
      </w:pPr>
      <w:r w:rsidRPr="00111555">
        <w:rPr>
          <w:rFonts w:ascii="Garamond" w:hAnsi="Garamond"/>
          <w:sz w:val="32"/>
          <w:szCs w:val="32"/>
        </w:rPr>
        <w:t xml:space="preserve">London: Bloomsbury Continuum, 2020. </w:t>
      </w:r>
    </w:p>
    <w:p w:rsidR="00111555" w:rsidRPr="00111555" w:rsidRDefault="00111555" w:rsidP="00111555">
      <w:pPr>
        <w:rPr>
          <w:rFonts w:ascii="Garamond" w:hAnsi="Garamond"/>
          <w:sz w:val="10"/>
          <w:szCs w:val="10"/>
        </w:rPr>
      </w:pPr>
    </w:p>
    <w:p w:rsidR="00111555" w:rsidRPr="00111555" w:rsidRDefault="00395B4D" w:rsidP="00111555">
      <w:pPr>
        <w:rPr>
          <w:rFonts w:ascii="Garamond" w:hAnsi="Garamond"/>
          <w:sz w:val="32"/>
          <w:szCs w:val="32"/>
        </w:rPr>
      </w:pPr>
      <w:r>
        <w:rPr>
          <w:rFonts w:ascii="Garamond" w:hAnsi="Garamond"/>
          <w:sz w:val="32"/>
          <w:szCs w:val="32"/>
        </w:rPr>
        <w:t xml:space="preserve">Tom Wright - </w:t>
      </w:r>
      <w:r w:rsidR="00111555" w:rsidRPr="00111555">
        <w:rPr>
          <w:rFonts w:ascii="Garamond" w:hAnsi="Garamond"/>
          <w:i/>
          <w:sz w:val="32"/>
          <w:szCs w:val="32"/>
        </w:rPr>
        <w:t>Lent for Everyone: Matthew Year A.</w:t>
      </w:r>
      <w:r w:rsidR="00111555" w:rsidRPr="00111555">
        <w:rPr>
          <w:rFonts w:ascii="Garamond" w:hAnsi="Garamond"/>
          <w:sz w:val="32"/>
          <w:szCs w:val="32"/>
        </w:rPr>
        <w:t xml:space="preserve"> London: SPCK, 2011. </w:t>
      </w:r>
    </w:p>
    <w:p w:rsidR="005C719B" w:rsidRPr="006C6A50" w:rsidRDefault="005C719B" w:rsidP="00111555">
      <w:pPr>
        <w:widowControl w:val="0"/>
        <w:ind w:left="720" w:hanging="720"/>
        <w:jc w:val="both"/>
        <w:rPr>
          <w:rFonts w:ascii="Garamond" w:hAnsi="Garamond"/>
          <w:highlight w:val="yellow"/>
        </w:rPr>
      </w:pPr>
      <w:r w:rsidRPr="006C6A50">
        <w:rPr>
          <w:rFonts w:ascii="Garamond" w:hAnsi="Garamond"/>
          <w:highlight w:val="yellow"/>
        </w:rPr>
        <w:br w:type="page"/>
      </w:r>
    </w:p>
    <w:p w:rsidR="002019E4" w:rsidRPr="006C6A50" w:rsidRDefault="00DA361F" w:rsidP="00BC1BE9">
      <w:pPr>
        <w:jc w:val="center"/>
        <w:rPr>
          <w:rFonts w:ascii="Garamond" w:hAnsi="Garamond"/>
          <w:sz w:val="32"/>
          <w:szCs w:val="32"/>
        </w:rPr>
      </w:pPr>
      <w:r>
        <w:rPr>
          <w:rFonts w:ascii="Garamond" w:hAnsi="Garamond"/>
          <w:noProof/>
          <w:sz w:val="36"/>
          <w:szCs w:val="32"/>
          <w14:ligatures w14:val="none"/>
          <w14:cntxtAlts w14:val="0"/>
        </w:rPr>
        <w:lastRenderedPageBreak/>
        <w:drawing>
          <wp:anchor distT="0" distB="0" distL="114300" distR="114300" simplePos="0" relativeHeight="251664384" behindDoc="1" locked="0" layoutInCell="1" allowOverlap="1" wp14:anchorId="3B0DA396" wp14:editId="15497A07">
            <wp:simplePos x="0" y="0"/>
            <wp:positionH relativeFrom="column">
              <wp:posOffset>-8324850</wp:posOffset>
            </wp:positionH>
            <wp:positionV relativeFrom="paragraph">
              <wp:posOffset>-762000</wp:posOffset>
            </wp:positionV>
            <wp:extent cx="18288000" cy="1219222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9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88000" cy="12192221"/>
                    </a:xfrm>
                    <a:prstGeom prst="rect">
                      <a:avLst/>
                    </a:prstGeom>
                  </pic:spPr>
                </pic:pic>
              </a:graphicData>
            </a:graphic>
            <wp14:sizeRelH relativeFrom="page">
              <wp14:pctWidth>0</wp14:pctWidth>
            </wp14:sizeRelH>
            <wp14:sizeRelV relativeFrom="page">
              <wp14:pctHeight>0</wp14:pctHeight>
            </wp14:sizeRelV>
          </wp:anchor>
        </w:drawing>
      </w:r>
      <w:r w:rsidR="005C719B" w:rsidRPr="006C6A50">
        <w:rPr>
          <w:rFonts w:ascii="Garamond" w:hAnsi="Garamond"/>
          <w:sz w:val="52"/>
          <w:szCs w:val="52"/>
        </w:rPr>
        <w:t xml:space="preserve">Services </w:t>
      </w:r>
      <w:r w:rsidR="00D8711C" w:rsidRPr="006C6A50">
        <w:rPr>
          <w:rFonts w:ascii="Garamond" w:hAnsi="Garamond"/>
          <w:sz w:val="52"/>
          <w:szCs w:val="52"/>
        </w:rPr>
        <w:t>for Holy Week</w:t>
      </w:r>
      <w:r w:rsidR="002019E4" w:rsidRPr="006C6A50">
        <w:rPr>
          <w:rFonts w:ascii="Garamond" w:hAnsi="Garamond"/>
          <w:sz w:val="52"/>
          <w:szCs w:val="52"/>
        </w:rPr>
        <w:t xml:space="preserve"> and Easter</w:t>
      </w:r>
      <w:r w:rsidR="005C719B" w:rsidRPr="006C6A50">
        <w:rPr>
          <w:rFonts w:ascii="Garamond" w:hAnsi="Garamond"/>
          <w:sz w:val="52"/>
          <w:szCs w:val="52"/>
        </w:rPr>
        <w:br/>
      </w:r>
    </w:p>
    <w:p w:rsidR="002019E4" w:rsidRPr="006C6A50" w:rsidRDefault="002019E4" w:rsidP="00A72AD0">
      <w:pPr>
        <w:rPr>
          <w:rFonts w:ascii="Garamond" w:hAnsi="Garamond"/>
          <w:sz w:val="36"/>
          <w:szCs w:val="32"/>
        </w:rPr>
      </w:pPr>
      <w:r w:rsidRPr="006C6A50">
        <w:rPr>
          <w:rFonts w:ascii="Garamond" w:hAnsi="Garamond"/>
          <w:sz w:val="36"/>
          <w:szCs w:val="32"/>
        </w:rPr>
        <w:t>Palm Sunday</w:t>
      </w:r>
      <w:r w:rsidR="00054261" w:rsidRPr="006C6A50">
        <w:rPr>
          <w:rFonts w:ascii="Garamond" w:hAnsi="Garamond"/>
          <w:sz w:val="36"/>
          <w:szCs w:val="32"/>
        </w:rPr>
        <w:t xml:space="preserve">, </w:t>
      </w:r>
      <w:r w:rsidR="00DC610E">
        <w:rPr>
          <w:rFonts w:ascii="Garamond" w:hAnsi="Garamond"/>
          <w:sz w:val="36"/>
          <w:szCs w:val="32"/>
        </w:rPr>
        <w:t>5</w:t>
      </w:r>
      <w:r w:rsidR="00CF01C5" w:rsidRPr="00CF01C5">
        <w:rPr>
          <w:rFonts w:ascii="Garamond" w:hAnsi="Garamond"/>
          <w:sz w:val="36"/>
          <w:szCs w:val="32"/>
          <w:vertAlign w:val="superscript"/>
        </w:rPr>
        <w:t>th</w:t>
      </w:r>
      <w:r w:rsidR="00CF01C5">
        <w:rPr>
          <w:rFonts w:ascii="Garamond" w:hAnsi="Garamond"/>
          <w:sz w:val="36"/>
          <w:szCs w:val="32"/>
        </w:rPr>
        <w:t xml:space="preserve"> April</w:t>
      </w:r>
    </w:p>
    <w:p w:rsidR="00CF6065" w:rsidRDefault="00DD0E6D" w:rsidP="00A72AD0">
      <w:pPr>
        <w:rPr>
          <w:rFonts w:ascii="Garamond" w:hAnsi="Garamond"/>
          <w:sz w:val="32"/>
          <w:szCs w:val="32"/>
        </w:rPr>
      </w:pPr>
      <w:r>
        <w:rPr>
          <w:rFonts w:ascii="Garamond" w:hAnsi="Garamond"/>
          <w:sz w:val="32"/>
          <w:szCs w:val="32"/>
        </w:rPr>
        <w:t>10.00 am</w:t>
      </w:r>
      <w:r>
        <w:rPr>
          <w:rFonts w:ascii="Garamond" w:hAnsi="Garamond"/>
          <w:sz w:val="32"/>
          <w:szCs w:val="32"/>
        </w:rPr>
        <w:tab/>
      </w:r>
      <w:r w:rsidR="00CE72B9">
        <w:rPr>
          <w:rFonts w:ascii="Garamond" w:hAnsi="Garamond"/>
          <w:sz w:val="32"/>
          <w:szCs w:val="32"/>
        </w:rPr>
        <w:t xml:space="preserve">The Liturgy of the Palms and </w:t>
      </w:r>
      <w:r w:rsidR="002019E4" w:rsidRPr="006C6A50">
        <w:rPr>
          <w:rFonts w:ascii="Garamond" w:hAnsi="Garamond"/>
          <w:sz w:val="32"/>
          <w:szCs w:val="32"/>
        </w:rPr>
        <w:t xml:space="preserve">Procession </w:t>
      </w:r>
      <w:r>
        <w:rPr>
          <w:rFonts w:ascii="Garamond" w:hAnsi="Garamond"/>
          <w:sz w:val="32"/>
          <w:szCs w:val="32"/>
        </w:rPr>
        <w:tab/>
      </w:r>
    </w:p>
    <w:p w:rsidR="002019E4" w:rsidRPr="00A23728" w:rsidRDefault="001B65AC" w:rsidP="00BB3E43">
      <w:pPr>
        <w:ind w:left="720" w:firstLine="720"/>
        <w:rPr>
          <w:rFonts w:ascii="Garamond" w:hAnsi="Garamond"/>
          <w:sz w:val="32"/>
          <w:szCs w:val="32"/>
        </w:rPr>
      </w:pPr>
      <w:proofErr w:type="gramStart"/>
      <w:r>
        <w:rPr>
          <w:rFonts w:ascii="Garamond" w:hAnsi="Garamond"/>
          <w:sz w:val="32"/>
          <w:szCs w:val="32"/>
        </w:rPr>
        <w:t>f</w:t>
      </w:r>
      <w:r w:rsidR="002019E4" w:rsidRPr="00A23728">
        <w:rPr>
          <w:rFonts w:ascii="Garamond" w:hAnsi="Garamond"/>
          <w:sz w:val="32"/>
          <w:szCs w:val="32"/>
        </w:rPr>
        <w:t>rom</w:t>
      </w:r>
      <w:proofErr w:type="gramEnd"/>
      <w:r w:rsidR="002019E4" w:rsidRPr="00A23728">
        <w:rPr>
          <w:rFonts w:ascii="Garamond" w:hAnsi="Garamond"/>
          <w:sz w:val="32"/>
          <w:szCs w:val="32"/>
        </w:rPr>
        <w:t xml:space="preserve"> St John the Evangelist, </w:t>
      </w:r>
      <w:proofErr w:type="spellStart"/>
      <w:r w:rsidR="002019E4" w:rsidRPr="00A23728">
        <w:rPr>
          <w:rFonts w:ascii="Garamond" w:hAnsi="Garamond"/>
          <w:sz w:val="32"/>
          <w:szCs w:val="32"/>
        </w:rPr>
        <w:t>Glenthorne</w:t>
      </w:r>
      <w:proofErr w:type="spellEnd"/>
      <w:r w:rsidR="002019E4" w:rsidRPr="00A23728">
        <w:rPr>
          <w:rFonts w:ascii="Garamond" w:hAnsi="Garamond"/>
          <w:sz w:val="32"/>
          <w:szCs w:val="32"/>
        </w:rPr>
        <w:t xml:space="preserve"> Road</w:t>
      </w:r>
    </w:p>
    <w:p w:rsidR="002019E4" w:rsidRPr="006C6A50" w:rsidRDefault="002019E4" w:rsidP="002019E4">
      <w:pPr>
        <w:rPr>
          <w:rFonts w:ascii="Garamond" w:hAnsi="Garamond"/>
          <w:sz w:val="32"/>
          <w:szCs w:val="32"/>
        </w:rPr>
      </w:pPr>
    </w:p>
    <w:p w:rsidR="00DD0E6D" w:rsidRDefault="00DD0E6D" w:rsidP="005963BF">
      <w:pPr>
        <w:spacing w:line="259" w:lineRule="auto"/>
        <w:rPr>
          <w:rFonts w:ascii="Garamond" w:hAnsi="Garamond"/>
          <w:sz w:val="6"/>
          <w:szCs w:val="6"/>
        </w:rPr>
      </w:pPr>
    </w:p>
    <w:p w:rsidR="00461254" w:rsidRDefault="002019E4" w:rsidP="00A72AD0">
      <w:pPr>
        <w:spacing w:line="259" w:lineRule="auto"/>
        <w:rPr>
          <w:rFonts w:ascii="Garamond" w:hAnsi="Garamond"/>
          <w:sz w:val="36"/>
          <w:szCs w:val="32"/>
        </w:rPr>
      </w:pPr>
      <w:r w:rsidRPr="00A72AD0">
        <w:rPr>
          <w:rFonts w:ascii="Garamond" w:hAnsi="Garamond"/>
          <w:sz w:val="36"/>
          <w:szCs w:val="32"/>
        </w:rPr>
        <w:t>Monday</w:t>
      </w:r>
      <w:r w:rsidR="00054261" w:rsidRPr="00A72AD0">
        <w:rPr>
          <w:rFonts w:ascii="Garamond" w:hAnsi="Garamond"/>
          <w:sz w:val="36"/>
          <w:szCs w:val="32"/>
        </w:rPr>
        <w:t xml:space="preserve"> </w:t>
      </w:r>
      <w:r w:rsidR="003A120E">
        <w:rPr>
          <w:rFonts w:ascii="Garamond" w:hAnsi="Garamond"/>
          <w:sz w:val="36"/>
          <w:szCs w:val="32"/>
        </w:rPr>
        <w:t>in Holy Week, 6</w:t>
      </w:r>
      <w:r w:rsidR="003A120E" w:rsidRPr="003A120E">
        <w:rPr>
          <w:rFonts w:ascii="Garamond" w:hAnsi="Garamond"/>
          <w:sz w:val="36"/>
          <w:szCs w:val="32"/>
          <w:vertAlign w:val="superscript"/>
        </w:rPr>
        <w:t>th</w:t>
      </w:r>
      <w:r w:rsidR="003A120E">
        <w:rPr>
          <w:rFonts w:ascii="Garamond" w:hAnsi="Garamond"/>
          <w:sz w:val="36"/>
          <w:szCs w:val="32"/>
        </w:rPr>
        <w:t xml:space="preserve"> April</w:t>
      </w:r>
    </w:p>
    <w:p w:rsidR="00461254" w:rsidRDefault="00461254" w:rsidP="00A72AD0">
      <w:pPr>
        <w:spacing w:line="259" w:lineRule="auto"/>
        <w:rPr>
          <w:rFonts w:ascii="Garamond" w:hAnsi="Garamond"/>
          <w:sz w:val="32"/>
          <w:szCs w:val="32"/>
        </w:rPr>
      </w:pPr>
      <w:r>
        <w:rPr>
          <w:rFonts w:ascii="Garamond" w:hAnsi="Garamond"/>
          <w:sz w:val="32"/>
          <w:szCs w:val="32"/>
        </w:rPr>
        <w:t>7.30 pm</w:t>
      </w:r>
      <w:r>
        <w:rPr>
          <w:rFonts w:ascii="Garamond" w:hAnsi="Garamond"/>
          <w:sz w:val="32"/>
          <w:szCs w:val="32"/>
        </w:rPr>
        <w:tab/>
      </w:r>
      <w:r w:rsidRPr="006C6A50">
        <w:rPr>
          <w:rFonts w:ascii="Garamond" w:hAnsi="Garamond"/>
          <w:sz w:val="32"/>
          <w:szCs w:val="32"/>
        </w:rPr>
        <w:t xml:space="preserve">Holy Eucharist with Homily </w:t>
      </w:r>
    </w:p>
    <w:p w:rsidR="003A120E" w:rsidRPr="00461254" w:rsidRDefault="003A120E" w:rsidP="00A72AD0">
      <w:pPr>
        <w:spacing w:line="259" w:lineRule="auto"/>
        <w:rPr>
          <w:rFonts w:ascii="Garamond" w:hAnsi="Garamond"/>
          <w:sz w:val="32"/>
          <w:szCs w:val="32"/>
        </w:rPr>
      </w:pPr>
    </w:p>
    <w:p w:rsidR="002019E4" w:rsidRPr="00BC1BE9" w:rsidRDefault="00054261" w:rsidP="00A72AD0">
      <w:pPr>
        <w:spacing w:line="259" w:lineRule="auto"/>
        <w:rPr>
          <w:rFonts w:ascii="Garamond" w:hAnsi="Garamond"/>
          <w:sz w:val="32"/>
          <w:szCs w:val="32"/>
        </w:rPr>
      </w:pPr>
      <w:r w:rsidRPr="00A72AD0">
        <w:rPr>
          <w:rFonts w:ascii="Garamond" w:hAnsi="Garamond"/>
          <w:sz w:val="36"/>
          <w:szCs w:val="32"/>
        </w:rPr>
        <w:t xml:space="preserve">Tuesday </w:t>
      </w:r>
      <w:r w:rsidR="002019E4" w:rsidRPr="00A72AD0">
        <w:rPr>
          <w:rFonts w:ascii="Garamond" w:hAnsi="Garamond"/>
          <w:sz w:val="36"/>
          <w:szCs w:val="32"/>
        </w:rPr>
        <w:t>in Holy Week</w:t>
      </w:r>
      <w:r w:rsidRPr="00A72AD0">
        <w:rPr>
          <w:rFonts w:ascii="Garamond" w:hAnsi="Garamond"/>
          <w:sz w:val="36"/>
          <w:szCs w:val="32"/>
        </w:rPr>
        <w:t>,</w:t>
      </w:r>
      <w:r w:rsidR="002019E4" w:rsidRPr="00A72AD0">
        <w:rPr>
          <w:rFonts w:ascii="Garamond" w:hAnsi="Garamond"/>
          <w:sz w:val="36"/>
          <w:szCs w:val="32"/>
        </w:rPr>
        <w:t xml:space="preserve"> </w:t>
      </w:r>
      <w:r w:rsidR="00316AFD">
        <w:rPr>
          <w:rFonts w:ascii="Garamond" w:hAnsi="Garamond"/>
          <w:sz w:val="36"/>
          <w:szCs w:val="32"/>
        </w:rPr>
        <w:t>7</w:t>
      </w:r>
      <w:r w:rsidR="00316AFD" w:rsidRPr="00316AFD">
        <w:rPr>
          <w:rFonts w:ascii="Garamond" w:hAnsi="Garamond"/>
          <w:sz w:val="36"/>
          <w:szCs w:val="32"/>
          <w:vertAlign w:val="superscript"/>
        </w:rPr>
        <w:t>th</w:t>
      </w:r>
      <w:r w:rsidR="00316AFD">
        <w:rPr>
          <w:rFonts w:ascii="Garamond" w:hAnsi="Garamond"/>
          <w:sz w:val="36"/>
          <w:szCs w:val="32"/>
        </w:rPr>
        <w:t xml:space="preserve"> </w:t>
      </w:r>
      <w:r w:rsidR="00CF01C5" w:rsidRPr="00A72AD0">
        <w:rPr>
          <w:rFonts w:ascii="Garamond" w:hAnsi="Garamond"/>
          <w:sz w:val="36"/>
          <w:szCs w:val="32"/>
        </w:rPr>
        <w:t>April</w:t>
      </w:r>
      <w:r w:rsidRPr="00A72AD0">
        <w:rPr>
          <w:rFonts w:ascii="Garamond" w:hAnsi="Garamond"/>
          <w:sz w:val="36"/>
          <w:szCs w:val="32"/>
        </w:rPr>
        <w:t xml:space="preserve"> </w:t>
      </w:r>
    </w:p>
    <w:p w:rsidR="0043478E" w:rsidRDefault="00DD0E6D" w:rsidP="003A120E">
      <w:pPr>
        <w:spacing w:line="259" w:lineRule="auto"/>
        <w:rPr>
          <w:rFonts w:ascii="Garamond" w:hAnsi="Garamond"/>
          <w:sz w:val="32"/>
          <w:szCs w:val="32"/>
        </w:rPr>
      </w:pPr>
      <w:r>
        <w:rPr>
          <w:rFonts w:ascii="Garamond" w:hAnsi="Garamond"/>
          <w:sz w:val="32"/>
          <w:szCs w:val="32"/>
        </w:rPr>
        <w:t>7.30 pm</w:t>
      </w:r>
      <w:r>
        <w:rPr>
          <w:rFonts w:ascii="Garamond" w:hAnsi="Garamond"/>
          <w:sz w:val="32"/>
          <w:szCs w:val="32"/>
        </w:rPr>
        <w:tab/>
      </w:r>
      <w:r w:rsidR="002019E4" w:rsidRPr="006C6A50">
        <w:rPr>
          <w:rFonts w:ascii="Garamond" w:hAnsi="Garamond"/>
          <w:sz w:val="32"/>
          <w:szCs w:val="32"/>
        </w:rPr>
        <w:t xml:space="preserve">Holy Eucharist with Homily </w:t>
      </w:r>
    </w:p>
    <w:p w:rsidR="003A120E" w:rsidRPr="003A120E" w:rsidRDefault="003A120E" w:rsidP="003A120E">
      <w:pPr>
        <w:spacing w:line="259" w:lineRule="auto"/>
        <w:rPr>
          <w:rFonts w:ascii="Garamond" w:hAnsi="Garamond"/>
          <w:sz w:val="32"/>
          <w:szCs w:val="32"/>
        </w:rPr>
      </w:pPr>
    </w:p>
    <w:p w:rsidR="00054261" w:rsidRPr="00BC1BE9" w:rsidRDefault="00054261" w:rsidP="00A72AD0">
      <w:pPr>
        <w:spacing w:line="259" w:lineRule="auto"/>
        <w:rPr>
          <w:rFonts w:ascii="Garamond" w:hAnsi="Garamond"/>
          <w:sz w:val="36"/>
          <w:szCs w:val="32"/>
        </w:rPr>
      </w:pPr>
      <w:r w:rsidRPr="00BC1BE9">
        <w:rPr>
          <w:rFonts w:ascii="Garamond" w:hAnsi="Garamond"/>
          <w:sz w:val="36"/>
          <w:szCs w:val="32"/>
        </w:rPr>
        <w:t xml:space="preserve">Wednesday in Holy Week, </w:t>
      </w:r>
      <w:r w:rsidR="00316AFD">
        <w:rPr>
          <w:rFonts w:ascii="Garamond" w:hAnsi="Garamond"/>
          <w:sz w:val="36"/>
          <w:szCs w:val="32"/>
        </w:rPr>
        <w:t>8</w:t>
      </w:r>
      <w:r w:rsidR="00316AFD" w:rsidRPr="00316AFD">
        <w:rPr>
          <w:rFonts w:ascii="Garamond" w:hAnsi="Garamond"/>
          <w:sz w:val="36"/>
          <w:szCs w:val="32"/>
          <w:vertAlign w:val="superscript"/>
        </w:rPr>
        <w:t>th</w:t>
      </w:r>
      <w:r w:rsidR="00316AFD">
        <w:rPr>
          <w:rFonts w:ascii="Garamond" w:hAnsi="Garamond"/>
          <w:sz w:val="36"/>
          <w:szCs w:val="32"/>
        </w:rPr>
        <w:t xml:space="preserve"> </w:t>
      </w:r>
      <w:r w:rsidR="00CF01C5" w:rsidRPr="00BC1BE9">
        <w:rPr>
          <w:rFonts w:ascii="Garamond" w:hAnsi="Garamond"/>
          <w:sz w:val="36"/>
          <w:szCs w:val="32"/>
        </w:rPr>
        <w:t>April</w:t>
      </w:r>
      <w:r w:rsidRPr="00BC1BE9">
        <w:rPr>
          <w:rFonts w:ascii="Garamond" w:hAnsi="Garamond"/>
          <w:sz w:val="36"/>
          <w:szCs w:val="32"/>
        </w:rPr>
        <w:t xml:space="preserve"> </w:t>
      </w:r>
    </w:p>
    <w:p w:rsidR="00341441" w:rsidRDefault="00054261" w:rsidP="00A72AD0">
      <w:pPr>
        <w:spacing w:line="259" w:lineRule="auto"/>
        <w:rPr>
          <w:rFonts w:ascii="Garamond" w:hAnsi="Garamond"/>
          <w:sz w:val="32"/>
          <w:szCs w:val="32"/>
        </w:rPr>
      </w:pPr>
      <w:r w:rsidRPr="00453344">
        <w:rPr>
          <w:rFonts w:ascii="Garamond" w:hAnsi="Garamond"/>
          <w:sz w:val="32"/>
          <w:szCs w:val="32"/>
        </w:rPr>
        <w:t>7.30</w:t>
      </w:r>
      <w:r w:rsidR="00DD0E6D">
        <w:rPr>
          <w:rFonts w:ascii="Garamond" w:hAnsi="Garamond"/>
          <w:sz w:val="32"/>
          <w:szCs w:val="32"/>
        </w:rPr>
        <w:t xml:space="preserve"> pm</w:t>
      </w:r>
      <w:r w:rsidR="00DD0E6D">
        <w:rPr>
          <w:rFonts w:ascii="Garamond" w:hAnsi="Garamond"/>
          <w:sz w:val="32"/>
          <w:szCs w:val="32"/>
        </w:rPr>
        <w:tab/>
      </w:r>
      <w:r w:rsidR="00F466EB" w:rsidRPr="00453344">
        <w:rPr>
          <w:rFonts w:ascii="Garamond" w:hAnsi="Garamond"/>
          <w:sz w:val="32"/>
          <w:szCs w:val="32"/>
        </w:rPr>
        <w:t xml:space="preserve">Tenebrae </w:t>
      </w:r>
      <w:r w:rsidR="00026F86" w:rsidRPr="00453344">
        <w:rPr>
          <w:rFonts w:ascii="Garamond" w:hAnsi="Garamond"/>
          <w:sz w:val="32"/>
          <w:szCs w:val="32"/>
        </w:rPr>
        <w:t>of Maundy Thursday</w:t>
      </w:r>
      <w:r w:rsidR="00461254">
        <w:rPr>
          <w:rFonts w:ascii="Garamond" w:hAnsi="Garamond"/>
          <w:sz w:val="32"/>
          <w:szCs w:val="32"/>
        </w:rPr>
        <w:t xml:space="preserve"> </w:t>
      </w:r>
    </w:p>
    <w:p w:rsidR="00054261" w:rsidRPr="00453344" w:rsidRDefault="0006033B" w:rsidP="00341441">
      <w:pPr>
        <w:spacing w:line="259" w:lineRule="auto"/>
        <w:ind w:left="720" w:firstLine="720"/>
        <w:rPr>
          <w:rFonts w:ascii="Garamond" w:hAnsi="Garamond"/>
          <w:sz w:val="32"/>
          <w:szCs w:val="32"/>
        </w:rPr>
      </w:pPr>
      <w:r>
        <w:rPr>
          <w:rFonts w:ascii="Garamond" w:hAnsi="Garamond"/>
          <w:sz w:val="32"/>
          <w:szCs w:val="32"/>
        </w:rPr>
        <w:t xml:space="preserve">Including The Lamentations of Jeremiah by Orlando de </w:t>
      </w:r>
      <w:proofErr w:type="spellStart"/>
      <w:r>
        <w:rPr>
          <w:rFonts w:ascii="Garamond" w:hAnsi="Garamond"/>
          <w:sz w:val="32"/>
          <w:szCs w:val="32"/>
        </w:rPr>
        <w:t>Lassus</w:t>
      </w:r>
      <w:proofErr w:type="spellEnd"/>
    </w:p>
    <w:p w:rsidR="00054261" w:rsidRDefault="00054261" w:rsidP="00054261">
      <w:pPr>
        <w:rPr>
          <w:rFonts w:ascii="Garamond" w:hAnsi="Garamond"/>
          <w:sz w:val="32"/>
          <w:szCs w:val="32"/>
        </w:rPr>
      </w:pPr>
    </w:p>
    <w:p w:rsidR="00DD0E6D" w:rsidRDefault="00054261" w:rsidP="00A72AD0">
      <w:pPr>
        <w:spacing w:line="259" w:lineRule="auto"/>
        <w:rPr>
          <w:rFonts w:ascii="Garamond" w:hAnsi="Garamond"/>
          <w:sz w:val="36"/>
          <w:szCs w:val="32"/>
        </w:rPr>
      </w:pPr>
      <w:r w:rsidRPr="00BC1BE9">
        <w:rPr>
          <w:rFonts w:ascii="Garamond" w:hAnsi="Garamond"/>
          <w:sz w:val="36"/>
          <w:szCs w:val="32"/>
        </w:rPr>
        <w:t xml:space="preserve">Maundy Thursday, </w:t>
      </w:r>
      <w:r w:rsidR="00316AFD">
        <w:rPr>
          <w:rFonts w:ascii="Garamond" w:hAnsi="Garamond"/>
          <w:sz w:val="36"/>
          <w:szCs w:val="32"/>
        </w:rPr>
        <w:t>9</w:t>
      </w:r>
      <w:r w:rsidR="00316AFD" w:rsidRPr="00316AFD">
        <w:rPr>
          <w:rFonts w:ascii="Garamond" w:hAnsi="Garamond"/>
          <w:sz w:val="36"/>
          <w:szCs w:val="32"/>
          <w:vertAlign w:val="superscript"/>
        </w:rPr>
        <w:t>th</w:t>
      </w:r>
      <w:r w:rsidR="00316AFD">
        <w:rPr>
          <w:rFonts w:ascii="Garamond" w:hAnsi="Garamond"/>
          <w:sz w:val="36"/>
          <w:szCs w:val="32"/>
        </w:rPr>
        <w:t xml:space="preserve"> </w:t>
      </w:r>
      <w:r w:rsidR="00CF01C5" w:rsidRPr="00BC1BE9">
        <w:rPr>
          <w:rFonts w:ascii="Garamond" w:hAnsi="Garamond"/>
          <w:sz w:val="36"/>
          <w:szCs w:val="32"/>
        </w:rPr>
        <w:t>April</w:t>
      </w:r>
      <w:r w:rsidRPr="00BC1BE9">
        <w:rPr>
          <w:rFonts w:ascii="Garamond" w:hAnsi="Garamond"/>
          <w:sz w:val="36"/>
          <w:szCs w:val="32"/>
        </w:rPr>
        <w:t xml:space="preserve"> </w:t>
      </w:r>
    </w:p>
    <w:p w:rsidR="00054261" w:rsidRPr="00DD0E6D" w:rsidRDefault="00DD0E6D" w:rsidP="002605E2">
      <w:pPr>
        <w:spacing w:line="259" w:lineRule="auto"/>
        <w:ind w:right="-177"/>
        <w:rPr>
          <w:rFonts w:ascii="Garamond" w:hAnsi="Garamond"/>
          <w:sz w:val="36"/>
          <w:szCs w:val="32"/>
        </w:rPr>
      </w:pPr>
      <w:r>
        <w:rPr>
          <w:rFonts w:ascii="Garamond" w:hAnsi="Garamond"/>
          <w:i/>
          <w:sz w:val="32"/>
          <w:szCs w:val="32"/>
        </w:rPr>
        <w:t>10.30 am</w:t>
      </w:r>
      <w:r>
        <w:rPr>
          <w:rFonts w:ascii="Garamond" w:hAnsi="Garamond"/>
          <w:i/>
          <w:sz w:val="32"/>
          <w:szCs w:val="32"/>
        </w:rPr>
        <w:tab/>
      </w:r>
      <w:r w:rsidR="00114948">
        <w:rPr>
          <w:rFonts w:ascii="Garamond" w:hAnsi="Garamond"/>
          <w:i/>
          <w:sz w:val="32"/>
          <w:szCs w:val="32"/>
        </w:rPr>
        <w:t>Chrism Mass with Renewal of Ordination V</w:t>
      </w:r>
      <w:r w:rsidR="00054261" w:rsidRPr="006C6A50">
        <w:rPr>
          <w:rFonts w:ascii="Garamond" w:hAnsi="Garamond"/>
          <w:i/>
          <w:sz w:val="32"/>
          <w:szCs w:val="32"/>
        </w:rPr>
        <w:t xml:space="preserve">ows </w:t>
      </w:r>
      <w:r w:rsidR="00560B32">
        <w:rPr>
          <w:rFonts w:ascii="Garamond" w:hAnsi="Garamond"/>
          <w:i/>
          <w:sz w:val="32"/>
          <w:szCs w:val="32"/>
        </w:rPr>
        <w:t xml:space="preserve">at </w:t>
      </w:r>
      <w:r w:rsidR="00054261" w:rsidRPr="006C6A50">
        <w:rPr>
          <w:rFonts w:ascii="Garamond" w:hAnsi="Garamond"/>
          <w:i/>
          <w:sz w:val="32"/>
          <w:szCs w:val="32"/>
        </w:rPr>
        <w:t>St Paul’s Cathedral</w:t>
      </w:r>
    </w:p>
    <w:p w:rsidR="00054261" w:rsidRPr="006C6A50" w:rsidRDefault="00DD0E6D" w:rsidP="006B2DFB">
      <w:pPr>
        <w:spacing w:line="259" w:lineRule="auto"/>
        <w:ind w:left="1418" w:right="-514" w:hanging="1418"/>
        <w:rPr>
          <w:rFonts w:ascii="Garamond" w:hAnsi="Garamond"/>
          <w:sz w:val="32"/>
          <w:szCs w:val="32"/>
        </w:rPr>
      </w:pPr>
      <w:r>
        <w:rPr>
          <w:rFonts w:ascii="Garamond" w:hAnsi="Garamond"/>
          <w:sz w:val="32"/>
          <w:szCs w:val="32"/>
        </w:rPr>
        <w:t>7.30 pm</w:t>
      </w:r>
      <w:r>
        <w:rPr>
          <w:rFonts w:ascii="Garamond" w:hAnsi="Garamond"/>
          <w:sz w:val="32"/>
          <w:szCs w:val="32"/>
        </w:rPr>
        <w:tab/>
      </w:r>
      <w:r w:rsidR="00054261" w:rsidRPr="006C6A50">
        <w:rPr>
          <w:rFonts w:ascii="Garamond" w:hAnsi="Garamond"/>
          <w:sz w:val="32"/>
          <w:szCs w:val="32"/>
        </w:rPr>
        <w:t xml:space="preserve">Institution of Holy Eucharist </w:t>
      </w:r>
      <w:r w:rsidR="00DE7832">
        <w:rPr>
          <w:rFonts w:ascii="Garamond" w:hAnsi="Garamond"/>
          <w:sz w:val="32"/>
          <w:szCs w:val="32"/>
        </w:rPr>
        <w:br/>
      </w:r>
      <w:r w:rsidR="00054261" w:rsidRPr="006C6A50">
        <w:rPr>
          <w:rFonts w:ascii="Garamond" w:hAnsi="Garamond"/>
          <w:sz w:val="32"/>
          <w:szCs w:val="32"/>
        </w:rPr>
        <w:t xml:space="preserve">with the </w:t>
      </w:r>
      <w:r w:rsidR="00FC4A12">
        <w:rPr>
          <w:rFonts w:ascii="Garamond" w:hAnsi="Garamond"/>
          <w:sz w:val="32"/>
          <w:szCs w:val="32"/>
        </w:rPr>
        <w:t>Washing of F</w:t>
      </w:r>
      <w:r w:rsidR="00054261" w:rsidRPr="006C6A50">
        <w:rPr>
          <w:rFonts w:ascii="Garamond" w:hAnsi="Garamond"/>
          <w:sz w:val="32"/>
          <w:szCs w:val="32"/>
        </w:rPr>
        <w:t>eet</w:t>
      </w:r>
      <w:r w:rsidR="00FC4A12">
        <w:rPr>
          <w:rFonts w:ascii="Garamond" w:hAnsi="Garamond"/>
          <w:sz w:val="32"/>
          <w:szCs w:val="32"/>
        </w:rPr>
        <w:t>; S</w:t>
      </w:r>
      <w:r w:rsidR="00054261" w:rsidRPr="006C6A50">
        <w:rPr>
          <w:rFonts w:ascii="Garamond" w:hAnsi="Garamond"/>
          <w:sz w:val="32"/>
          <w:szCs w:val="32"/>
        </w:rPr>
        <w:t xml:space="preserve">tripping of the Altar followed by </w:t>
      </w:r>
      <w:r w:rsidR="00760CDE">
        <w:rPr>
          <w:rFonts w:ascii="Garamond" w:hAnsi="Garamond"/>
          <w:sz w:val="32"/>
          <w:szCs w:val="32"/>
        </w:rPr>
        <w:t>prayer at the Altar of Repose</w:t>
      </w:r>
      <w:r w:rsidR="00054261" w:rsidRPr="006C6A50">
        <w:rPr>
          <w:rFonts w:ascii="Garamond" w:hAnsi="Garamond"/>
          <w:sz w:val="32"/>
          <w:szCs w:val="32"/>
        </w:rPr>
        <w:t xml:space="preserve">. </w:t>
      </w:r>
    </w:p>
    <w:p w:rsidR="00054261" w:rsidRPr="006C6A50" w:rsidRDefault="00054261" w:rsidP="00054261">
      <w:pPr>
        <w:rPr>
          <w:rFonts w:ascii="Garamond" w:hAnsi="Garamond"/>
          <w:sz w:val="32"/>
          <w:szCs w:val="32"/>
        </w:rPr>
      </w:pPr>
    </w:p>
    <w:p w:rsidR="00DD0E6D" w:rsidRDefault="00054261" w:rsidP="00A72AD0">
      <w:pPr>
        <w:rPr>
          <w:rFonts w:ascii="Garamond" w:hAnsi="Garamond"/>
          <w:sz w:val="36"/>
          <w:szCs w:val="32"/>
        </w:rPr>
      </w:pPr>
      <w:r w:rsidRPr="00BC1BE9">
        <w:rPr>
          <w:rFonts w:ascii="Garamond" w:hAnsi="Garamond"/>
          <w:sz w:val="36"/>
          <w:szCs w:val="32"/>
        </w:rPr>
        <w:t xml:space="preserve">Good Friday, </w:t>
      </w:r>
      <w:r w:rsidR="00316AFD">
        <w:rPr>
          <w:rFonts w:ascii="Garamond" w:hAnsi="Garamond"/>
          <w:sz w:val="36"/>
          <w:szCs w:val="32"/>
        </w:rPr>
        <w:t>10</w:t>
      </w:r>
      <w:r w:rsidR="00316AFD" w:rsidRPr="00316AFD">
        <w:rPr>
          <w:rFonts w:ascii="Garamond" w:hAnsi="Garamond"/>
          <w:sz w:val="36"/>
          <w:szCs w:val="32"/>
          <w:vertAlign w:val="superscript"/>
        </w:rPr>
        <w:t>th</w:t>
      </w:r>
      <w:r w:rsidR="00316AFD">
        <w:rPr>
          <w:rFonts w:ascii="Garamond" w:hAnsi="Garamond"/>
          <w:sz w:val="36"/>
          <w:szCs w:val="32"/>
        </w:rPr>
        <w:t xml:space="preserve"> </w:t>
      </w:r>
      <w:r w:rsidR="00CF01C5" w:rsidRPr="00BC1BE9">
        <w:rPr>
          <w:rFonts w:ascii="Garamond" w:hAnsi="Garamond"/>
          <w:sz w:val="36"/>
          <w:szCs w:val="32"/>
        </w:rPr>
        <w:t>April</w:t>
      </w:r>
      <w:r w:rsidRPr="00BC1BE9">
        <w:rPr>
          <w:rFonts w:ascii="Garamond" w:hAnsi="Garamond"/>
          <w:sz w:val="36"/>
          <w:szCs w:val="32"/>
        </w:rPr>
        <w:t xml:space="preserve"> </w:t>
      </w:r>
    </w:p>
    <w:p w:rsidR="00054261" w:rsidRPr="00DD0E6D" w:rsidRDefault="00DD0E6D" w:rsidP="00A72AD0">
      <w:pPr>
        <w:rPr>
          <w:rFonts w:ascii="Garamond" w:hAnsi="Garamond"/>
          <w:sz w:val="36"/>
          <w:szCs w:val="32"/>
        </w:rPr>
      </w:pPr>
      <w:r>
        <w:rPr>
          <w:rFonts w:ascii="Garamond" w:hAnsi="Garamond"/>
          <w:sz w:val="32"/>
          <w:szCs w:val="32"/>
        </w:rPr>
        <w:t>11.00 am</w:t>
      </w:r>
      <w:r>
        <w:rPr>
          <w:rFonts w:ascii="Garamond" w:hAnsi="Garamond"/>
          <w:sz w:val="32"/>
          <w:szCs w:val="32"/>
        </w:rPr>
        <w:tab/>
      </w:r>
      <w:r w:rsidR="00054261" w:rsidRPr="006C6A50">
        <w:rPr>
          <w:rFonts w:ascii="Garamond" w:hAnsi="Garamond"/>
          <w:sz w:val="32"/>
          <w:szCs w:val="32"/>
        </w:rPr>
        <w:t xml:space="preserve">Stations of the Cross </w:t>
      </w:r>
    </w:p>
    <w:p w:rsidR="00DD0E6D" w:rsidRDefault="00A72AD0" w:rsidP="006B2DFB">
      <w:pPr>
        <w:spacing w:line="259" w:lineRule="auto"/>
        <w:ind w:left="1418" w:right="-177" w:hanging="1418"/>
        <w:rPr>
          <w:rFonts w:ascii="Garamond" w:hAnsi="Garamond"/>
          <w:sz w:val="32"/>
          <w:szCs w:val="32"/>
        </w:rPr>
      </w:pPr>
      <w:r>
        <w:rPr>
          <w:rFonts w:ascii="Garamond" w:hAnsi="Garamond"/>
          <w:sz w:val="32"/>
          <w:szCs w:val="32"/>
        </w:rPr>
        <w:t>1</w:t>
      </w:r>
      <w:r w:rsidR="00054261" w:rsidRPr="006C6A50">
        <w:rPr>
          <w:rFonts w:ascii="Garamond" w:hAnsi="Garamond"/>
          <w:sz w:val="32"/>
          <w:szCs w:val="32"/>
        </w:rPr>
        <w:t>2 Noon</w:t>
      </w:r>
      <w:r w:rsidR="006B2DFB">
        <w:rPr>
          <w:rFonts w:ascii="Garamond" w:hAnsi="Garamond"/>
          <w:sz w:val="32"/>
          <w:szCs w:val="32"/>
        </w:rPr>
        <w:tab/>
      </w:r>
      <w:r w:rsidR="00DD0E6D">
        <w:rPr>
          <w:rFonts w:ascii="Garamond" w:hAnsi="Garamond"/>
          <w:sz w:val="32"/>
          <w:szCs w:val="32"/>
        </w:rPr>
        <w:t>Liturgy of the Day</w:t>
      </w:r>
      <w:r>
        <w:rPr>
          <w:rFonts w:ascii="Garamond" w:hAnsi="Garamond"/>
          <w:sz w:val="32"/>
          <w:szCs w:val="32"/>
        </w:rPr>
        <w:t xml:space="preserve"> </w:t>
      </w:r>
      <w:r w:rsidR="00DE7832">
        <w:rPr>
          <w:rFonts w:ascii="Garamond" w:hAnsi="Garamond"/>
          <w:sz w:val="32"/>
          <w:szCs w:val="32"/>
        </w:rPr>
        <w:t>w</w:t>
      </w:r>
      <w:r w:rsidR="00054261" w:rsidRPr="006C6A50">
        <w:rPr>
          <w:rFonts w:ascii="Garamond" w:hAnsi="Garamond"/>
          <w:sz w:val="32"/>
          <w:szCs w:val="32"/>
        </w:rPr>
        <w:t>ith</w:t>
      </w:r>
      <w:r w:rsidR="00C42256">
        <w:rPr>
          <w:rFonts w:ascii="Garamond" w:hAnsi="Garamond"/>
          <w:sz w:val="32"/>
          <w:szCs w:val="32"/>
        </w:rPr>
        <w:t xml:space="preserve"> </w:t>
      </w:r>
      <w:r w:rsidR="00054261" w:rsidRPr="006C6A50">
        <w:rPr>
          <w:rFonts w:ascii="Garamond" w:hAnsi="Garamond"/>
          <w:sz w:val="32"/>
          <w:szCs w:val="32"/>
        </w:rPr>
        <w:t>Reading of the Passion</w:t>
      </w:r>
      <w:r w:rsidR="00DD0E6D">
        <w:rPr>
          <w:rFonts w:ascii="Garamond" w:hAnsi="Garamond"/>
          <w:sz w:val="32"/>
          <w:szCs w:val="32"/>
        </w:rPr>
        <w:t xml:space="preserve"> </w:t>
      </w:r>
    </w:p>
    <w:p w:rsidR="00C42256" w:rsidRDefault="00C42256" w:rsidP="006B2DFB">
      <w:pPr>
        <w:spacing w:line="259" w:lineRule="auto"/>
        <w:ind w:left="1418" w:right="-177" w:hanging="1418"/>
        <w:rPr>
          <w:rFonts w:ascii="Garamond" w:hAnsi="Garamond"/>
          <w:sz w:val="32"/>
          <w:szCs w:val="32"/>
        </w:rPr>
      </w:pPr>
      <w:r>
        <w:rPr>
          <w:rFonts w:ascii="Garamond" w:hAnsi="Garamond"/>
          <w:sz w:val="32"/>
          <w:szCs w:val="32"/>
        </w:rPr>
        <w:tab/>
        <w:t xml:space="preserve">Including a new setting of the </w:t>
      </w:r>
      <w:proofErr w:type="spellStart"/>
      <w:r>
        <w:rPr>
          <w:rFonts w:ascii="Garamond" w:hAnsi="Garamond"/>
          <w:sz w:val="32"/>
          <w:szCs w:val="32"/>
        </w:rPr>
        <w:t>Stabat</w:t>
      </w:r>
      <w:proofErr w:type="spellEnd"/>
      <w:r>
        <w:rPr>
          <w:rFonts w:ascii="Garamond" w:hAnsi="Garamond"/>
          <w:sz w:val="32"/>
          <w:szCs w:val="32"/>
        </w:rPr>
        <w:t xml:space="preserve"> Mater for Vocal Quartet </w:t>
      </w:r>
    </w:p>
    <w:p w:rsidR="00C42256" w:rsidRDefault="00C42256" w:rsidP="00C42256">
      <w:pPr>
        <w:spacing w:line="259" w:lineRule="auto"/>
        <w:ind w:left="1418" w:right="-177"/>
        <w:rPr>
          <w:rFonts w:ascii="Garamond" w:hAnsi="Garamond"/>
          <w:sz w:val="32"/>
          <w:szCs w:val="32"/>
        </w:rPr>
      </w:pPr>
      <w:proofErr w:type="gramStart"/>
      <w:r>
        <w:rPr>
          <w:rFonts w:ascii="Garamond" w:hAnsi="Garamond"/>
          <w:sz w:val="32"/>
          <w:szCs w:val="32"/>
        </w:rPr>
        <w:t>by</w:t>
      </w:r>
      <w:proofErr w:type="gramEnd"/>
      <w:r>
        <w:rPr>
          <w:rFonts w:ascii="Garamond" w:hAnsi="Garamond"/>
          <w:sz w:val="32"/>
          <w:szCs w:val="32"/>
        </w:rPr>
        <w:t xml:space="preserve"> Gary Peacock </w:t>
      </w:r>
    </w:p>
    <w:p w:rsidR="00054261" w:rsidRPr="006C6A50" w:rsidRDefault="00054261" w:rsidP="00054261">
      <w:pPr>
        <w:rPr>
          <w:rFonts w:ascii="Garamond" w:hAnsi="Garamond"/>
          <w:sz w:val="32"/>
          <w:szCs w:val="32"/>
        </w:rPr>
      </w:pPr>
    </w:p>
    <w:p w:rsidR="00CF01C5" w:rsidRPr="00BC1BE9" w:rsidRDefault="00054261" w:rsidP="00A72AD0">
      <w:pPr>
        <w:rPr>
          <w:rFonts w:ascii="Garamond" w:hAnsi="Garamond"/>
          <w:sz w:val="36"/>
          <w:szCs w:val="32"/>
        </w:rPr>
      </w:pPr>
      <w:r w:rsidRPr="00BC1BE9">
        <w:rPr>
          <w:rFonts w:ascii="Garamond" w:hAnsi="Garamond"/>
          <w:sz w:val="36"/>
          <w:szCs w:val="32"/>
        </w:rPr>
        <w:t xml:space="preserve">Holy Saturday, </w:t>
      </w:r>
      <w:r w:rsidR="00316AFD">
        <w:rPr>
          <w:rFonts w:ascii="Garamond" w:hAnsi="Garamond"/>
          <w:sz w:val="36"/>
          <w:szCs w:val="32"/>
        </w:rPr>
        <w:t>11</w:t>
      </w:r>
      <w:r w:rsidR="00316AFD" w:rsidRPr="00316AFD">
        <w:rPr>
          <w:rFonts w:ascii="Garamond" w:hAnsi="Garamond"/>
          <w:sz w:val="36"/>
          <w:szCs w:val="32"/>
          <w:vertAlign w:val="superscript"/>
        </w:rPr>
        <w:t>th</w:t>
      </w:r>
      <w:r w:rsidR="00316AFD">
        <w:rPr>
          <w:rFonts w:ascii="Garamond" w:hAnsi="Garamond"/>
          <w:sz w:val="36"/>
          <w:szCs w:val="32"/>
        </w:rPr>
        <w:t xml:space="preserve"> </w:t>
      </w:r>
      <w:r w:rsidR="00CF01C5" w:rsidRPr="00BC1BE9">
        <w:rPr>
          <w:rFonts w:ascii="Garamond" w:hAnsi="Garamond"/>
          <w:sz w:val="36"/>
          <w:szCs w:val="32"/>
        </w:rPr>
        <w:t>April</w:t>
      </w:r>
    </w:p>
    <w:p w:rsidR="00054261" w:rsidRPr="006C6A50" w:rsidRDefault="00A72AD0" w:rsidP="00A72AD0">
      <w:pPr>
        <w:spacing w:line="259" w:lineRule="auto"/>
        <w:rPr>
          <w:rFonts w:ascii="Garamond" w:hAnsi="Garamond"/>
          <w:sz w:val="32"/>
          <w:szCs w:val="32"/>
        </w:rPr>
      </w:pPr>
      <w:r>
        <w:rPr>
          <w:rFonts w:ascii="Garamond" w:hAnsi="Garamond"/>
          <w:sz w:val="32"/>
          <w:szCs w:val="32"/>
        </w:rPr>
        <w:t>1</w:t>
      </w:r>
      <w:r w:rsidR="00054261" w:rsidRPr="006C6A50">
        <w:rPr>
          <w:rFonts w:ascii="Garamond" w:hAnsi="Garamond"/>
          <w:sz w:val="32"/>
          <w:szCs w:val="32"/>
        </w:rPr>
        <w:t>0.00 am</w:t>
      </w:r>
      <w:r w:rsidR="00054261" w:rsidRPr="006C6A50">
        <w:rPr>
          <w:rFonts w:ascii="Garamond" w:hAnsi="Garamond"/>
          <w:sz w:val="32"/>
          <w:szCs w:val="32"/>
        </w:rPr>
        <w:tab/>
        <w:t>Morning Prayer</w:t>
      </w:r>
    </w:p>
    <w:p w:rsidR="00DD0E6D" w:rsidRDefault="0025437B" w:rsidP="00EE44C4">
      <w:pPr>
        <w:spacing w:line="259" w:lineRule="auto"/>
        <w:ind w:right="-319"/>
        <w:rPr>
          <w:rFonts w:ascii="Garamond" w:hAnsi="Garamond"/>
          <w:sz w:val="32"/>
          <w:szCs w:val="32"/>
        </w:rPr>
      </w:pPr>
      <w:r w:rsidRPr="006C6A50">
        <w:rPr>
          <w:rFonts w:ascii="Garamond" w:hAnsi="Garamond"/>
          <w:sz w:val="32"/>
          <w:szCs w:val="32"/>
        </w:rPr>
        <w:t>10.30 am</w:t>
      </w:r>
      <w:r w:rsidRPr="006C6A50">
        <w:rPr>
          <w:rFonts w:ascii="Garamond" w:hAnsi="Garamond"/>
          <w:sz w:val="32"/>
          <w:szCs w:val="32"/>
        </w:rPr>
        <w:tab/>
      </w:r>
      <w:r w:rsidR="00054261" w:rsidRPr="006C6A50">
        <w:rPr>
          <w:rFonts w:ascii="Garamond" w:hAnsi="Garamond"/>
          <w:sz w:val="32"/>
          <w:szCs w:val="32"/>
        </w:rPr>
        <w:t>Cleani</w:t>
      </w:r>
      <w:r w:rsidR="003D4068">
        <w:rPr>
          <w:rFonts w:ascii="Garamond" w:hAnsi="Garamond"/>
          <w:sz w:val="32"/>
          <w:szCs w:val="32"/>
        </w:rPr>
        <w:t xml:space="preserve">ng and Decorating </w:t>
      </w:r>
      <w:r w:rsidR="00DD0E6D">
        <w:rPr>
          <w:rFonts w:ascii="Garamond" w:hAnsi="Garamond"/>
          <w:sz w:val="32"/>
          <w:szCs w:val="32"/>
        </w:rPr>
        <w:t xml:space="preserve">the Church </w:t>
      </w:r>
    </w:p>
    <w:p w:rsidR="00054261" w:rsidRPr="006C6A50" w:rsidRDefault="00A05D43" w:rsidP="006B2DFB">
      <w:pPr>
        <w:spacing w:line="259" w:lineRule="auto"/>
        <w:ind w:left="1418" w:hanging="1418"/>
        <w:rPr>
          <w:rFonts w:ascii="Garamond" w:hAnsi="Garamond"/>
          <w:sz w:val="32"/>
          <w:szCs w:val="32"/>
        </w:rPr>
      </w:pPr>
      <w:r>
        <w:rPr>
          <w:rFonts w:ascii="Garamond" w:hAnsi="Garamond"/>
          <w:sz w:val="32"/>
          <w:szCs w:val="32"/>
        </w:rPr>
        <w:t>8</w:t>
      </w:r>
      <w:r w:rsidR="00D71CF4">
        <w:rPr>
          <w:rFonts w:ascii="Garamond" w:hAnsi="Garamond"/>
          <w:sz w:val="32"/>
          <w:szCs w:val="32"/>
        </w:rPr>
        <w:t>.00</w:t>
      </w:r>
      <w:r w:rsidR="00B932CF">
        <w:rPr>
          <w:rFonts w:ascii="Garamond" w:hAnsi="Garamond"/>
          <w:sz w:val="32"/>
          <w:szCs w:val="32"/>
        </w:rPr>
        <w:t xml:space="preserve"> pm</w:t>
      </w:r>
      <w:r w:rsidR="006B2DFB">
        <w:rPr>
          <w:rFonts w:ascii="Garamond" w:hAnsi="Garamond"/>
          <w:sz w:val="32"/>
          <w:szCs w:val="32"/>
        </w:rPr>
        <w:tab/>
      </w:r>
      <w:r w:rsidR="0025437B" w:rsidRPr="00F11E64">
        <w:rPr>
          <w:rFonts w:ascii="Garamond" w:hAnsi="Garamond"/>
          <w:sz w:val="32"/>
          <w:szCs w:val="32"/>
        </w:rPr>
        <w:t>The Great Vigil of Easter</w:t>
      </w:r>
      <w:r w:rsidR="00054261" w:rsidRPr="006C6A50">
        <w:rPr>
          <w:rFonts w:ascii="Garamond" w:hAnsi="Garamond"/>
          <w:sz w:val="32"/>
          <w:szCs w:val="32"/>
        </w:rPr>
        <w:t xml:space="preserve"> </w:t>
      </w:r>
    </w:p>
    <w:p w:rsidR="00DD0E6D" w:rsidRDefault="00DD0E6D" w:rsidP="00DD0E6D">
      <w:pPr>
        <w:rPr>
          <w:rFonts w:ascii="Garamond" w:hAnsi="Garamond"/>
          <w:sz w:val="32"/>
          <w:szCs w:val="32"/>
        </w:rPr>
      </w:pPr>
    </w:p>
    <w:p w:rsidR="00DD0E6D" w:rsidRDefault="00054261" w:rsidP="00A72AD0">
      <w:pPr>
        <w:rPr>
          <w:rFonts w:ascii="Garamond" w:hAnsi="Garamond"/>
          <w:sz w:val="36"/>
          <w:szCs w:val="32"/>
        </w:rPr>
      </w:pPr>
      <w:r w:rsidRPr="00BC1BE9">
        <w:rPr>
          <w:rFonts w:ascii="Garamond" w:hAnsi="Garamond"/>
          <w:sz w:val="36"/>
          <w:szCs w:val="32"/>
        </w:rPr>
        <w:t xml:space="preserve">Easter </w:t>
      </w:r>
      <w:r w:rsidR="0025437B" w:rsidRPr="00BC1BE9">
        <w:rPr>
          <w:rFonts w:ascii="Garamond" w:hAnsi="Garamond"/>
          <w:sz w:val="36"/>
          <w:szCs w:val="32"/>
        </w:rPr>
        <w:t>Da</w:t>
      </w:r>
      <w:r w:rsidRPr="00BC1BE9">
        <w:rPr>
          <w:rFonts w:ascii="Garamond" w:hAnsi="Garamond"/>
          <w:sz w:val="36"/>
          <w:szCs w:val="32"/>
        </w:rPr>
        <w:t>y</w:t>
      </w:r>
      <w:r w:rsidR="0025437B" w:rsidRPr="00BC1BE9">
        <w:rPr>
          <w:rFonts w:ascii="Garamond" w:hAnsi="Garamond"/>
          <w:sz w:val="36"/>
          <w:szCs w:val="32"/>
        </w:rPr>
        <w:t xml:space="preserve">, </w:t>
      </w:r>
      <w:r w:rsidR="00316AFD">
        <w:rPr>
          <w:rFonts w:ascii="Garamond" w:hAnsi="Garamond"/>
          <w:sz w:val="36"/>
          <w:szCs w:val="32"/>
        </w:rPr>
        <w:t>12</w:t>
      </w:r>
      <w:r w:rsidR="00316AFD" w:rsidRPr="00316AFD">
        <w:rPr>
          <w:rFonts w:ascii="Garamond" w:hAnsi="Garamond"/>
          <w:sz w:val="36"/>
          <w:szCs w:val="32"/>
          <w:vertAlign w:val="superscript"/>
        </w:rPr>
        <w:t>th</w:t>
      </w:r>
      <w:r w:rsidR="00316AFD">
        <w:rPr>
          <w:rFonts w:ascii="Garamond" w:hAnsi="Garamond"/>
          <w:sz w:val="36"/>
          <w:szCs w:val="32"/>
        </w:rPr>
        <w:t xml:space="preserve"> </w:t>
      </w:r>
      <w:r w:rsidR="000951CF" w:rsidRPr="00BC1BE9">
        <w:rPr>
          <w:rFonts w:ascii="Garamond" w:hAnsi="Garamond"/>
          <w:sz w:val="36"/>
          <w:szCs w:val="32"/>
        </w:rPr>
        <w:t>April</w:t>
      </w:r>
    </w:p>
    <w:p w:rsidR="00BC2495" w:rsidRPr="003151AC" w:rsidRDefault="00DD0E6D" w:rsidP="004E5058">
      <w:pPr>
        <w:spacing w:line="259" w:lineRule="auto"/>
        <w:ind w:right="-330"/>
        <w:rPr>
          <w:rFonts w:ascii="Garamond" w:hAnsi="Garamond"/>
          <w:sz w:val="32"/>
          <w:szCs w:val="32"/>
        </w:rPr>
      </w:pPr>
      <w:r>
        <w:rPr>
          <w:rFonts w:ascii="Garamond" w:hAnsi="Garamond"/>
          <w:sz w:val="32"/>
          <w:szCs w:val="32"/>
        </w:rPr>
        <w:t>10.00 am</w:t>
      </w:r>
      <w:r>
        <w:rPr>
          <w:rFonts w:ascii="Garamond" w:hAnsi="Garamond"/>
          <w:sz w:val="32"/>
          <w:szCs w:val="32"/>
        </w:rPr>
        <w:tab/>
      </w:r>
      <w:r w:rsidR="00054261" w:rsidRPr="006C6A50">
        <w:rPr>
          <w:rFonts w:ascii="Garamond" w:hAnsi="Garamond"/>
          <w:sz w:val="32"/>
          <w:szCs w:val="32"/>
        </w:rPr>
        <w:t>Holy Eucharist of th</w:t>
      </w:r>
      <w:r w:rsidR="006E3E9D" w:rsidRPr="006C6A50">
        <w:rPr>
          <w:rFonts w:ascii="Garamond" w:hAnsi="Garamond"/>
          <w:sz w:val="32"/>
          <w:szCs w:val="32"/>
        </w:rPr>
        <w:t>e Resurrection</w:t>
      </w:r>
    </w:p>
    <w:sectPr w:rsidR="00BC2495" w:rsidRPr="003151AC" w:rsidSect="00E647D3">
      <w:pgSz w:w="11906" w:h="16838"/>
      <w:pgMar w:top="945" w:right="1080" w:bottom="737" w:left="108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D481D"/>
    <w:multiLevelType w:val="hybridMultilevel"/>
    <w:tmpl w:val="9628E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899539F"/>
    <w:multiLevelType w:val="hybridMultilevel"/>
    <w:tmpl w:val="65583D84"/>
    <w:lvl w:ilvl="0" w:tplc="08090009">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DB322E2"/>
    <w:multiLevelType w:val="hybridMultilevel"/>
    <w:tmpl w:val="CA0E0D32"/>
    <w:lvl w:ilvl="0" w:tplc="F18E797A">
      <w:numFmt w:val="bullet"/>
      <w:lvlText w:val=""/>
      <w:lvlJc w:val="left"/>
      <w:pPr>
        <w:ind w:left="720" w:hanging="360"/>
      </w:pPr>
      <w:rPr>
        <w:rFonts w:ascii="Symbol" w:eastAsia="Times New Roman" w:hAnsi="Symbol" w:cs="Times New Roman"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4995C99"/>
    <w:multiLevelType w:val="hybridMultilevel"/>
    <w:tmpl w:val="3296E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0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DA3"/>
    <w:rsid w:val="00004D17"/>
    <w:rsid w:val="00011568"/>
    <w:rsid w:val="00012282"/>
    <w:rsid w:val="00026F86"/>
    <w:rsid w:val="00054261"/>
    <w:rsid w:val="000564E1"/>
    <w:rsid w:val="0006033B"/>
    <w:rsid w:val="00061253"/>
    <w:rsid w:val="00070310"/>
    <w:rsid w:val="00074098"/>
    <w:rsid w:val="00081B83"/>
    <w:rsid w:val="00084F54"/>
    <w:rsid w:val="00093C7C"/>
    <w:rsid w:val="000951CF"/>
    <w:rsid w:val="000B5FB4"/>
    <w:rsid w:val="000D2B96"/>
    <w:rsid w:val="000F225E"/>
    <w:rsid w:val="00103B27"/>
    <w:rsid w:val="00105AA0"/>
    <w:rsid w:val="00105E14"/>
    <w:rsid w:val="00106BD0"/>
    <w:rsid w:val="00111555"/>
    <w:rsid w:val="00112997"/>
    <w:rsid w:val="00114459"/>
    <w:rsid w:val="00114948"/>
    <w:rsid w:val="0012406A"/>
    <w:rsid w:val="00130F7B"/>
    <w:rsid w:val="001367C2"/>
    <w:rsid w:val="00141B4D"/>
    <w:rsid w:val="001572D6"/>
    <w:rsid w:val="00182011"/>
    <w:rsid w:val="00194EED"/>
    <w:rsid w:val="001A3122"/>
    <w:rsid w:val="001A3154"/>
    <w:rsid w:val="001A36D8"/>
    <w:rsid w:val="001B65AC"/>
    <w:rsid w:val="001E1B4C"/>
    <w:rsid w:val="001E2701"/>
    <w:rsid w:val="001E5EA9"/>
    <w:rsid w:val="001E7B55"/>
    <w:rsid w:val="001E7C0D"/>
    <w:rsid w:val="002019E4"/>
    <w:rsid w:val="00203D88"/>
    <w:rsid w:val="00205362"/>
    <w:rsid w:val="00206CDB"/>
    <w:rsid w:val="00216449"/>
    <w:rsid w:val="0023178E"/>
    <w:rsid w:val="002375C0"/>
    <w:rsid w:val="00246039"/>
    <w:rsid w:val="002466A2"/>
    <w:rsid w:val="0025258B"/>
    <w:rsid w:val="0025437B"/>
    <w:rsid w:val="002605E2"/>
    <w:rsid w:val="00264A16"/>
    <w:rsid w:val="002958A3"/>
    <w:rsid w:val="0029665F"/>
    <w:rsid w:val="002A53D7"/>
    <w:rsid w:val="002B0AD2"/>
    <w:rsid w:val="002B3933"/>
    <w:rsid w:val="002B3DA4"/>
    <w:rsid w:val="002B74EC"/>
    <w:rsid w:val="002C048A"/>
    <w:rsid w:val="002C076A"/>
    <w:rsid w:val="002C7552"/>
    <w:rsid w:val="002D1FE5"/>
    <w:rsid w:val="002D49D4"/>
    <w:rsid w:val="002D6F89"/>
    <w:rsid w:val="003151AC"/>
    <w:rsid w:val="00316AFD"/>
    <w:rsid w:val="0033141A"/>
    <w:rsid w:val="00341441"/>
    <w:rsid w:val="0035169B"/>
    <w:rsid w:val="00351D83"/>
    <w:rsid w:val="0035294A"/>
    <w:rsid w:val="00353890"/>
    <w:rsid w:val="0036265F"/>
    <w:rsid w:val="00364449"/>
    <w:rsid w:val="0036607C"/>
    <w:rsid w:val="003771F0"/>
    <w:rsid w:val="0038128C"/>
    <w:rsid w:val="00383C8A"/>
    <w:rsid w:val="00394A0A"/>
    <w:rsid w:val="00395B4D"/>
    <w:rsid w:val="003A0E73"/>
    <w:rsid w:val="003A120E"/>
    <w:rsid w:val="003A4A53"/>
    <w:rsid w:val="003B0361"/>
    <w:rsid w:val="003B45DD"/>
    <w:rsid w:val="003C6C15"/>
    <w:rsid w:val="003D08A4"/>
    <w:rsid w:val="003D4068"/>
    <w:rsid w:val="003D41F5"/>
    <w:rsid w:val="003D79B0"/>
    <w:rsid w:val="003E1C6B"/>
    <w:rsid w:val="003E4C96"/>
    <w:rsid w:val="003F1736"/>
    <w:rsid w:val="00404988"/>
    <w:rsid w:val="0040676B"/>
    <w:rsid w:val="00411D2F"/>
    <w:rsid w:val="00414A1B"/>
    <w:rsid w:val="004154D7"/>
    <w:rsid w:val="004209ED"/>
    <w:rsid w:val="00423FBC"/>
    <w:rsid w:val="0043478E"/>
    <w:rsid w:val="00440E36"/>
    <w:rsid w:val="0044470B"/>
    <w:rsid w:val="004451EE"/>
    <w:rsid w:val="00453344"/>
    <w:rsid w:val="0045391E"/>
    <w:rsid w:val="00461254"/>
    <w:rsid w:val="00463D91"/>
    <w:rsid w:val="00475FB5"/>
    <w:rsid w:val="004861AA"/>
    <w:rsid w:val="0048739B"/>
    <w:rsid w:val="00491BB3"/>
    <w:rsid w:val="0049715A"/>
    <w:rsid w:val="004B4108"/>
    <w:rsid w:val="004C5E62"/>
    <w:rsid w:val="004E5058"/>
    <w:rsid w:val="004F2C86"/>
    <w:rsid w:val="004F4264"/>
    <w:rsid w:val="00502040"/>
    <w:rsid w:val="00537394"/>
    <w:rsid w:val="005422CB"/>
    <w:rsid w:val="005606F0"/>
    <w:rsid w:val="005607AE"/>
    <w:rsid w:val="00560B32"/>
    <w:rsid w:val="0057016F"/>
    <w:rsid w:val="005859A8"/>
    <w:rsid w:val="00586DE1"/>
    <w:rsid w:val="00594681"/>
    <w:rsid w:val="005963BF"/>
    <w:rsid w:val="005A1139"/>
    <w:rsid w:val="005A26CB"/>
    <w:rsid w:val="005A6D57"/>
    <w:rsid w:val="005B7962"/>
    <w:rsid w:val="005C719B"/>
    <w:rsid w:val="005F203C"/>
    <w:rsid w:val="005F70EE"/>
    <w:rsid w:val="00637F55"/>
    <w:rsid w:val="00643B88"/>
    <w:rsid w:val="006461FD"/>
    <w:rsid w:val="0065439A"/>
    <w:rsid w:val="006560F4"/>
    <w:rsid w:val="00657399"/>
    <w:rsid w:val="00661F0D"/>
    <w:rsid w:val="0066401A"/>
    <w:rsid w:val="006663FD"/>
    <w:rsid w:val="00670964"/>
    <w:rsid w:val="00674B67"/>
    <w:rsid w:val="00684C6D"/>
    <w:rsid w:val="00691BDE"/>
    <w:rsid w:val="00691D9E"/>
    <w:rsid w:val="00696264"/>
    <w:rsid w:val="006A70C2"/>
    <w:rsid w:val="006B2DFB"/>
    <w:rsid w:val="006B3AC4"/>
    <w:rsid w:val="006C5870"/>
    <w:rsid w:val="006C6A50"/>
    <w:rsid w:val="006C6E21"/>
    <w:rsid w:val="006D5A50"/>
    <w:rsid w:val="006E0DBB"/>
    <w:rsid w:val="006E25EB"/>
    <w:rsid w:val="006E3E9D"/>
    <w:rsid w:val="006F4EB6"/>
    <w:rsid w:val="006F5574"/>
    <w:rsid w:val="007102D4"/>
    <w:rsid w:val="007167C4"/>
    <w:rsid w:val="00716E18"/>
    <w:rsid w:val="00722073"/>
    <w:rsid w:val="0072240C"/>
    <w:rsid w:val="00723340"/>
    <w:rsid w:val="00726D3B"/>
    <w:rsid w:val="00727706"/>
    <w:rsid w:val="0072794C"/>
    <w:rsid w:val="00732AB8"/>
    <w:rsid w:val="007529C7"/>
    <w:rsid w:val="007532C6"/>
    <w:rsid w:val="007603B4"/>
    <w:rsid w:val="00760CDE"/>
    <w:rsid w:val="007617A4"/>
    <w:rsid w:val="0076426B"/>
    <w:rsid w:val="00782F94"/>
    <w:rsid w:val="0078534A"/>
    <w:rsid w:val="0079072F"/>
    <w:rsid w:val="00794F65"/>
    <w:rsid w:val="007A3270"/>
    <w:rsid w:val="007B22DC"/>
    <w:rsid w:val="007E46B3"/>
    <w:rsid w:val="00800509"/>
    <w:rsid w:val="008202E8"/>
    <w:rsid w:val="00844840"/>
    <w:rsid w:val="00861C5F"/>
    <w:rsid w:val="00871C30"/>
    <w:rsid w:val="008852C0"/>
    <w:rsid w:val="008A650E"/>
    <w:rsid w:val="008B3605"/>
    <w:rsid w:val="008C6975"/>
    <w:rsid w:val="008F1DA3"/>
    <w:rsid w:val="0090154B"/>
    <w:rsid w:val="00905732"/>
    <w:rsid w:val="00905AC1"/>
    <w:rsid w:val="00905E36"/>
    <w:rsid w:val="009102AA"/>
    <w:rsid w:val="00923C54"/>
    <w:rsid w:val="00935FE2"/>
    <w:rsid w:val="00950663"/>
    <w:rsid w:val="00952BCA"/>
    <w:rsid w:val="0096080D"/>
    <w:rsid w:val="009843FC"/>
    <w:rsid w:val="00991D8B"/>
    <w:rsid w:val="00996E2A"/>
    <w:rsid w:val="009A2492"/>
    <w:rsid w:val="009B0CB3"/>
    <w:rsid w:val="009B6537"/>
    <w:rsid w:val="009C65D8"/>
    <w:rsid w:val="009E1E22"/>
    <w:rsid w:val="009F77A5"/>
    <w:rsid w:val="00A05D43"/>
    <w:rsid w:val="00A10EB0"/>
    <w:rsid w:val="00A166B3"/>
    <w:rsid w:val="00A21463"/>
    <w:rsid w:val="00A23728"/>
    <w:rsid w:val="00A33826"/>
    <w:rsid w:val="00A52B39"/>
    <w:rsid w:val="00A55E6F"/>
    <w:rsid w:val="00A56B70"/>
    <w:rsid w:val="00A72AD0"/>
    <w:rsid w:val="00A8706A"/>
    <w:rsid w:val="00A87CCD"/>
    <w:rsid w:val="00A925E5"/>
    <w:rsid w:val="00AC2029"/>
    <w:rsid w:val="00AC6FF5"/>
    <w:rsid w:val="00AD73D6"/>
    <w:rsid w:val="00AE4A3C"/>
    <w:rsid w:val="00AE76ED"/>
    <w:rsid w:val="00AF2D53"/>
    <w:rsid w:val="00AF3A2D"/>
    <w:rsid w:val="00AF4ADB"/>
    <w:rsid w:val="00AF7877"/>
    <w:rsid w:val="00B0337E"/>
    <w:rsid w:val="00B23442"/>
    <w:rsid w:val="00B43987"/>
    <w:rsid w:val="00B479DC"/>
    <w:rsid w:val="00B56D25"/>
    <w:rsid w:val="00B6132B"/>
    <w:rsid w:val="00B62E3E"/>
    <w:rsid w:val="00B932CF"/>
    <w:rsid w:val="00B95B8C"/>
    <w:rsid w:val="00BB0811"/>
    <w:rsid w:val="00BB3E43"/>
    <w:rsid w:val="00BC1BE9"/>
    <w:rsid w:val="00BC2495"/>
    <w:rsid w:val="00BC2563"/>
    <w:rsid w:val="00BC25CB"/>
    <w:rsid w:val="00BD06B0"/>
    <w:rsid w:val="00BD1082"/>
    <w:rsid w:val="00BE62A3"/>
    <w:rsid w:val="00BF22A2"/>
    <w:rsid w:val="00C00D6A"/>
    <w:rsid w:val="00C1176B"/>
    <w:rsid w:val="00C14736"/>
    <w:rsid w:val="00C16F3D"/>
    <w:rsid w:val="00C35C13"/>
    <w:rsid w:val="00C37089"/>
    <w:rsid w:val="00C42256"/>
    <w:rsid w:val="00C63D90"/>
    <w:rsid w:val="00C93506"/>
    <w:rsid w:val="00C937F2"/>
    <w:rsid w:val="00CA6248"/>
    <w:rsid w:val="00CE575B"/>
    <w:rsid w:val="00CE72B9"/>
    <w:rsid w:val="00CF01C5"/>
    <w:rsid w:val="00CF2287"/>
    <w:rsid w:val="00CF6065"/>
    <w:rsid w:val="00D0042C"/>
    <w:rsid w:val="00D064B8"/>
    <w:rsid w:val="00D06AD9"/>
    <w:rsid w:val="00D06BBE"/>
    <w:rsid w:val="00D13E36"/>
    <w:rsid w:val="00D14EDC"/>
    <w:rsid w:val="00D24FDB"/>
    <w:rsid w:val="00D37789"/>
    <w:rsid w:val="00D37DAF"/>
    <w:rsid w:val="00D5263E"/>
    <w:rsid w:val="00D60DE2"/>
    <w:rsid w:val="00D71CF4"/>
    <w:rsid w:val="00D802B3"/>
    <w:rsid w:val="00D8711C"/>
    <w:rsid w:val="00D9228F"/>
    <w:rsid w:val="00D9242C"/>
    <w:rsid w:val="00D97A2A"/>
    <w:rsid w:val="00DA361F"/>
    <w:rsid w:val="00DA7B43"/>
    <w:rsid w:val="00DB1D5C"/>
    <w:rsid w:val="00DC610E"/>
    <w:rsid w:val="00DC62F1"/>
    <w:rsid w:val="00DD0B17"/>
    <w:rsid w:val="00DD0E6D"/>
    <w:rsid w:val="00DD3748"/>
    <w:rsid w:val="00DD6833"/>
    <w:rsid w:val="00DE1DED"/>
    <w:rsid w:val="00DE7832"/>
    <w:rsid w:val="00DF68E4"/>
    <w:rsid w:val="00E01C14"/>
    <w:rsid w:val="00E10E3D"/>
    <w:rsid w:val="00E16EC5"/>
    <w:rsid w:val="00E20F04"/>
    <w:rsid w:val="00E223EA"/>
    <w:rsid w:val="00E22D49"/>
    <w:rsid w:val="00E242F7"/>
    <w:rsid w:val="00E27AE2"/>
    <w:rsid w:val="00E342DB"/>
    <w:rsid w:val="00E42AFE"/>
    <w:rsid w:val="00E432D9"/>
    <w:rsid w:val="00E44462"/>
    <w:rsid w:val="00E4692A"/>
    <w:rsid w:val="00E50129"/>
    <w:rsid w:val="00E53F72"/>
    <w:rsid w:val="00E622CD"/>
    <w:rsid w:val="00E62A0C"/>
    <w:rsid w:val="00E62D31"/>
    <w:rsid w:val="00E647D3"/>
    <w:rsid w:val="00E729CC"/>
    <w:rsid w:val="00EA0624"/>
    <w:rsid w:val="00EA25D1"/>
    <w:rsid w:val="00EB05F4"/>
    <w:rsid w:val="00EB2AF3"/>
    <w:rsid w:val="00EE2C80"/>
    <w:rsid w:val="00EE44C4"/>
    <w:rsid w:val="00EF0DD8"/>
    <w:rsid w:val="00EF168B"/>
    <w:rsid w:val="00EF4CB8"/>
    <w:rsid w:val="00F038BE"/>
    <w:rsid w:val="00F05638"/>
    <w:rsid w:val="00F11D99"/>
    <w:rsid w:val="00F11E64"/>
    <w:rsid w:val="00F21A57"/>
    <w:rsid w:val="00F44B84"/>
    <w:rsid w:val="00F466EB"/>
    <w:rsid w:val="00F926DC"/>
    <w:rsid w:val="00F958EB"/>
    <w:rsid w:val="00FA1724"/>
    <w:rsid w:val="00FA247B"/>
    <w:rsid w:val="00FA30D2"/>
    <w:rsid w:val="00FB52F5"/>
    <w:rsid w:val="00FC4A12"/>
    <w:rsid w:val="00FE30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DA3"/>
    <w:pPr>
      <w:spacing w:after="0" w:line="240" w:lineRule="auto"/>
    </w:pPr>
    <w:rPr>
      <w:rFonts w:ascii="Times New Roman" w:eastAsia="Times New Roman" w:hAnsi="Times New Roman"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61FD"/>
    <w:pPr>
      <w:ind w:left="720"/>
      <w:contextualSpacing/>
    </w:pPr>
  </w:style>
  <w:style w:type="paragraph" w:styleId="BalloonText">
    <w:name w:val="Balloon Text"/>
    <w:basedOn w:val="Normal"/>
    <w:link w:val="BalloonTextChar"/>
    <w:uiPriority w:val="99"/>
    <w:semiHidden/>
    <w:unhideWhenUsed/>
    <w:rsid w:val="001129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2997"/>
    <w:rPr>
      <w:rFonts w:ascii="Segoe UI" w:eastAsia="Times New Roman" w:hAnsi="Segoe UI" w:cs="Segoe UI"/>
      <w:color w:val="000000"/>
      <w:kern w:val="28"/>
      <w:sz w:val="18"/>
      <w:szCs w:val="18"/>
      <w:lang w:eastAsia="en-GB"/>
      <w14:ligatures w14:val="standard"/>
      <w14:cntxtAlts/>
    </w:rPr>
  </w:style>
  <w:style w:type="paragraph" w:styleId="NoSpacing">
    <w:name w:val="No Spacing"/>
    <w:uiPriority w:val="1"/>
    <w:qFormat/>
    <w:rsid w:val="007529C7"/>
    <w:pPr>
      <w:spacing w:after="0" w:line="240" w:lineRule="auto"/>
    </w:pPr>
  </w:style>
  <w:style w:type="paragraph" w:styleId="NormalWeb">
    <w:name w:val="Normal (Web)"/>
    <w:basedOn w:val="Normal"/>
    <w:uiPriority w:val="99"/>
    <w:unhideWhenUsed/>
    <w:rsid w:val="007529C7"/>
    <w:pPr>
      <w:spacing w:before="100" w:beforeAutospacing="1" w:after="100" w:afterAutospacing="1"/>
    </w:pPr>
    <w:rPr>
      <w:color w:val="auto"/>
      <w:kern w:val="0"/>
      <w:sz w:val="24"/>
      <w:szCs w:val="24"/>
      <w14:ligatures w14:val="none"/>
      <w14:cntxtAlts w14:val="0"/>
    </w:rPr>
  </w:style>
  <w:style w:type="character" w:styleId="Emphasis">
    <w:name w:val="Emphasis"/>
    <w:basedOn w:val="DefaultParagraphFont"/>
    <w:uiPriority w:val="20"/>
    <w:qFormat/>
    <w:rsid w:val="007529C7"/>
    <w:rPr>
      <w:i/>
      <w:iCs/>
    </w:rPr>
  </w:style>
  <w:style w:type="character" w:customStyle="1" w:styleId="greytext">
    <w:name w:val="greytext"/>
    <w:basedOn w:val="DefaultParagraphFont"/>
    <w:rsid w:val="007529C7"/>
  </w:style>
  <w:style w:type="paragraph" w:customStyle="1" w:styleId="text">
    <w:name w:val="text"/>
    <w:basedOn w:val="Normal"/>
    <w:rsid w:val="007529C7"/>
    <w:pPr>
      <w:spacing w:before="100" w:beforeAutospacing="1" w:after="100" w:afterAutospacing="1"/>
    </w:pPr>
    <w:rPr>
      <w:color w:val="auto"/>
      <w:kern w:val="0"/>
      <w:sz w:val="24"/>
      <w:szCs w:val="24"/>
      <w14:ligatures w14:val="none"/>
      <w14:cntxtAlts w14:val="0"/>
    </w:rPr>
  </w:style>
  <w:style w:type="character" w:customStyle="1" w:styleId="citation">
    <w:name w:val="citation"/>
    <w:basedOn w:val="DefaultParagraphFont"/>
    <w:rsid w:val="007529C7"/>
  </w:style>
  <w:style w:type="character" w:styleId="Hyperlink">
    <w:name w:val="Hyperlink"/>
    <w:basedOn w:val="DefaultParagraphFont"/>
    <w:uiPriority w:val="99"/>
    <w:unhideWhenUsed/>
    <w:rsid w:val="00BC2495"/>
    <w:rPr>
      <w:color w:val="0563C1" w:themeColor="hyperlink"/>
      <w:u w:val="single"/>
    </w:rPr>
  </w:style>
  <w:style w:type="character" w:customStyle="1" w:styleId="UnresolvedMention1">
    <w:name w:val="Unresolved Mention1"/>
    <w:basedOn w:val="DefaultParagraphFont"/>
    <w:uiPriority w:val="99"/>
    <w:rsid w:val="00E20F04"/>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DA3"/>
    <w:pPr>
      <w:spacing w:after="0" w:line="240" w:lineRule="auto"/>
    </w:pPr>
    <w:rPr>
      <w:rFonts w:ascii="Times New Roman" w:eastAsia="Times New Roman" w:hAnsi="Times New Roman"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61FD"/>
    <w:pPr>
      <w:ind w:left="720"/>
      <w:contextualSpacing/>
    </w:pPr>
  </w:style>
  <w:style w:type="paragraph" w:styleId="BalloonText">
    <w:name w:val="Balloon Text"/>
    <w:basedOn w:val="Normal"/>
    <w:link w:val="BalloonTextChar"/>
    <w:uiPriority w:val="99"/>
    <w:semiHidden/>
    <w:unhideWhenUsed/>
    <w:rsid w:val="001129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2997"/>
    <w:rPr>
      <w:rFonts w:ascii="Segoe UI" w:eastAsia="Times New Roman" w:hAnsi="Segoe UI" w:cs="Segoe UI"/>
      <w:color w:val="000000"/>
      <w:kern w:val="28"/>
      <w:sz w:val="18"/>
      <w:szCs w:val="18"/>
      <w:lang w:eastAsia="en-GB"/>
      <w14:ligatures w14:val="standard"/>
      <w14:cntxtAlts/>
    </w:rPr>
  </w:style>
  <w:style w:type="paragraph" w:styleId="NoSpacing">
    <w:name w:val="No Spacing"/>
    <w:uiPriority w:val="1"/>
    <w:qFormat/>
    <w:rsid w:val="007529C7"/>
    <w:pPr>
      <w:spacing w:after="0" w:line="240" w:lineRule="auto"/>
    </w:pPr>
  </w:style>
  <w:style w:type="paragraph" w:styleId="NormalWeb">
    <w:name w:val="Normal (Web)"/>
    <w:basedOn w:val="Normal"/>
    <w:uiPriority w:val="99"/>
    <w:unhideWhenUsed/>
    <w:rsid w:val="007529C7"/>
    <w:pPr>
      <w:spacing w:before="100" w:beforeAutospacing="1" w:after="100" w:afterAutospacing="1"/>
    </w:pPr>
    <w:rPr>
      <w:color w:val="auto"/>
      <w:kern w:val="0"/>
      <w:sz w:val="24"/>
      <w:szCs w:val="24"/>
      <w14:ligatures w14:val="none"/>
      <w14:cntxtAlts w14:val="0"/>
    </w:rPr>
  </w:style>
  <w:style w:type="character" w:styleId="Emphasis">
    <w:name w:val="Emphasis"/>
    <w:basedOn w:val="DefaultParagraphFont"/>
    <w:uiPriority w:val="20"/>
    <w:qFormat/>
    <w:rsid w:val="007529C7"/>
    <w:rPr>
      <w:i/>
      <w:iCs/>
    </w:rPr>
  </w:style>
  <w:style w:type="character" w:customStyle="1" w:styleId="greytext">
    <w:name w:val="greytext"/>
    <w:basedOn w:val="DefaultParagraphFont"/>
    <w:rsid w:val="007529C7"/>
  </w:style>
  <w:style w:type="paragraph" w:customStyle="1" w:styleId="text">
    <w:name w:val="text"/>
    <w:basedOn w:val="Normal"/>
    <w:rsid w:val="007529C7"/>
    <w:pPr>
      <w:spacing w:before="100" w:beforeAutospacing="1" w:after="100" w:afterAutospacing="1"/>
    </w:pPr>
    <w:rPr>
      <w:color w:val="auto"/>
      <w:kern w:val="0"/>
      <w:sz w:val="24"/>
      <w:szCs w:val="24"/>
      <w14:ligatures w14:val="none"/>
      <w14:cntxtAlts w14:val="0"/>
    </w:rPr>
  </w:style>
  <w:style w:type="character" w:customStyle="1" w:styleId="citation">
    <w:name w:val="citation"/>
    <w:basedOn w:val="DefaultParagraphFont"/>
    <w:rsid w:val="007529C7"/>
  </w:style>
  <w:style w:type="character" w:styleId="Hyperlink">
    <w:name w:val="Hyperlink"/>
    <w:basedOn w:val="DefaultParagraphFont"/>
    <w:uiPriority w:val="99"/>
    <w:unhideWhenUsed/>
    <w:rsid w:val="00BC2495"/>
    <w:rPr>
      <w:color w:val="0563C1" w:themeColor="hyperlink"/>
      <w:u w:val="single"/>
    </w:rPr>
  </w:style>
  <w:style w:type="character" w:customStyle="1" w:styleId="UnresolvedMention1">
    <w:name w:val="Unresolved Mention1"/>
    <w:basedOn w:val="DefaultParagraphFont"/>
    <w:uiPriority w:val="99"/>
    <w:rsid w:val="00E20F0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4730110">
      <w:bodyDiv w:val="1"/>
      <w:marLeft w:val="0"/>
      <w:marRight w:val="0"/>
      <w:marTop w:val="0"/>
      <w:marBottom w:val="0"/>
      <w:divBdr>
        <w:top w:val="none" w:sz="0" w:space="0" w:color="auto"/>
        <w:left w:val="none" w:sz="0" w:space="0" w:color="auto"/>
        <w:bottom w:val="none" w:sz="0" w:space="0" w:color="auto"/>
        <w:right w:val="none" w:sz="0" w:space="0" w:color="auto"/>
      </w:divBdr>
      <w:divsChild>
        <w:div w:id="1916090487">
          <w:marLeft w:val="0"/>
          <w:marRight w:val="0"/>
          <w:marTop w:val="0"/>
          <w:marBottom w:val="0"/>
          <w:divBdr>
            <w:top w:val="none" w:sz="0" w:space="0" w:color="auto"/>
            <w:left w:val="none" w:sz="0" w:space="0" w:color="auto"/>
            <w:bottom w:val="none" w:sz="0" w:space="0" w:color="auto"/>
            <w:right w:val="none" w:sz="0" w:space="0" w:color="auto"/>
          </w:divBdr>
        </w:div>
        <w:div w:id="1442534715">
          <w:marLeft w:val="0"/>
          <w:marRight w:val="0"/>
          <w:marTop w:val="0"/>
          <w:marBottom w:val="60"/>
          <w:divBdr>
            <w:top w:val="none" w:sz="0" w:space="0" w:color="auto"/>
            <w:left w:val="none" w:sz="0" w:space="0" w:color="auto"/>
            <w:bottom w:val="none" w:sz="0" w:space="0" w:color="auto"/>
            <w:right w:val="none" w:sz="0" w:space="0" w:color="auto"/>
          </w:divBdr>
        </w:div>
        <w:div w:id="1463688602">
          <w:marLeft w:val="0"/>
          <w:marRight w:val="0"/>
          <w:marTop w:val="0"/>
          <w:marBottom w:val="60"/>
          <w:divBdr>
            <w:top w:val="none" w:sz="0" w:space="0" w:color="auto"/>
            <w:left w:val="none" w:sz="0" w:space="0" w:color="auto"/>
            <w:bottom w:val="none" w:sz="0" w:space="0" w:color="auto"/>
            <w:right w:val="none" w:sz="0" w:space="0" w:color="auto"/>
          </w:divBdr>
        </w:div>
      </w:divsChild>
    </w:div>
    <w:div w:id="917129866">
      <w:bodyDiv w:val="1"/>
      <w:marLeft w:val="0"/>
      <w:marRight w:val="0"/>
      <w:marTop w:val="0"/>
      <w:marBottom w:val="0"/>
      <w:divBdr>
        <w:top w:val="none" w:sz="0" w:space="0" w:color="auto"/>
        <w:left w:val="none" w:sz="0" w:space="0" w:color="auto"/>
        <w:bottom w:val="none" w:sz="0" w:space="0" w:color="auto"/>
        <w:right w:val="none" w:sz="0" w:space="0" w:color="auto"/>
      </w:divBdr>
    </w:div>
    <w:div w:id="1170490888">
      <w:bodyDiv w:val="1"/>
      <w:marLeft w:val="0"/>
      <w:marRight w:val="0"/>
      <w:marTop w:val="0"/>
      <w:marBottom w:val="0"/>
      <w:divBdr>
        <w:top w:val="none" w:sz="0" w:space="0" w:color="auto"/>
        <w:left w:val="none" w:sz="0" w:space="0" w:color="auto"/>
        <w:bottom w:val="none" w:sz="0" w:space="0" w:color="auto"/>
        <w:right w:val="none" w:sz="0" w:space="0" w:color="auto"/>
      </w:divBdr>
    </w:div>
    <w:div w:id="1650592047">
      <w:bodyDiv w:val="1"/>
      <w:marLeft w:val="0"/>
      <w:marRight w:val="0"/>
      <w:marTop w:val="0"/>
      <w:marBottom w:val="0"/>
      <w:divBdr>
        <w:top w:val="none" w:sz="0" w:space="0" w:color="auto"/>
        <w:left w:val="none" w:sz="0" w:space="0" w:color="auto"/>
        <w:bottom w:val="none" w:sz="0" w:space="0" w:color="auto"/>
        <w:right w:val="none" w:sz="0" w:space="0" w:color="auto"/>
      </w:divBdr>
    </w:div>
    <w:div w:id="2022851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1735</TotalTime>
  <Pages>16</Pages>
  <Words>3419</Words>
  <Characters>19493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Rooney</dc:creator>
  <cp:lastModifiedBy>Holy Innocents</cp:lastModifiedBy>
  <cp:revision>114</cp:revision>
  <cp:lastPrinted>2020-02-13T10:59:00Z</cp:lastPrinted>
  <dcterms:created xsi:type="dcterms:W3CDTF">2020-01-23T11:26:00Z</dcterms:created>
  <dcterms:modified xsi:type="dcterms:W3CDTF">2020-02-19T11:56:00Z</dcterms:modified>
</cp:coreProperties>
</file>